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28BE" w14:textId="227341EA" w:rsidR="006D7EA8" w:rsidRPr="00A624AF" w:rsidRDefault="006D7EA8" w:rsidP="00A624AF">
      <w:pPr>
        <w:spacing w:after="0"/>
        <w:rPr>
          <w:rFonts w:ascii="Gotham Light" w:hAnsi="Gotham Light"/>
        </w:rPr>
      </w:pPr>
    </w:p>
    <w:p w14:paraId="6BF9C0DD" w14:textId="77777777" w:rsidR="00A624AF" w:rsidRDefault="00A624AF" w:rsidP="00A624AF">
      <w:pPr>
        <w:spacing w:after="0"/>
        <w:jc w:val="center"/>
        <w:rPr>
          <w:rFonts w:ascii="Gotham Medium" w:eastAsia="Times New Roman" w:hAnsi="Gotham Medium" w:cs="Arial"/>
          <w:color w:val="000000"/>
          <w:sz w:val="20"/>
          <w:szCs w:val="20"/>
          <w:lang w:eastAsia="fr-CA"/>
        </w:rPr>
      </w:pPr>
    </w:p>
    <w:p w14:paraId="39BC9ABB" w14:textId="77777777" w:rsidR="00A624AF" w:rsidRDefault="00A624AF" w:rsidP="00A624AF">
      <w:pPr>
        <w:spacing w:after="0"/>
        <w:jc w:val="center"/>
        <w:rPr>
          <w:rFonts w:ascii="Gotham Medium" w:eastAsia="Times New Roman" w:hAnsi="Gotham Medium" w:cs="Arial"/>
          <w:color w:val="000000"/>
          <w:sz w:val="20"/>
          <w:szCs w:val="20"/>
          <w:lang w:eastAsia="fr-CA"/>
        </w:rPr>
      </w:pPr>
    </w:p>
    <w:p w14:paraId="3AB4648E" w14:textId="569E0CE3" w:rsidR="00761666" w:rsidRPr="00A624AF" w:rsidRDefault="00A624AF" w:rsidP="00363CD2">
      <w:pPr>
        <w:spacing w:after="0"/>
        <w:rPr>
          <w:rFonts w:ascii="Gotham Light" w:hAnsi="Gotham Light"/>
          <w:sz w:val="18"/>
          <w:szCs w:val="18"/>
        </w:rPr>
      </w:pPr>
      <w:r w:rsidRPr="00A624AF">
        <w:rPr>
          <w:rFonts w:ascii="Gotham Light" w:eastAsia="Times New Roman" w:hAnsi="Gotham Light" w:cs="Times New Roman"/>
          <w:lang w:eastAsia="fr-CA"/>
        </w:rPr>
        <w:br/>
      </w:r>
    </w:p>
    <w:p w14:paraId="4584EFB5" w14:textId="2729AA34" w:rsidR="00D050CC" w:rsidRPr="00103A2E" w:rsidRDefault="00A259D5" w:rsidP="00D050C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03A2E">
        <w:rPr>
          <w:rFonts w:ascii="Arial" w:hAnsi="Arial" w:cs="Arial"/>
          <w:b/>
          <w:bCs/>
          <w:sz w:val="28"/>
          <w:szCs w:val="28"/>
        </w:rPr>
        <w:t>Programme Offensive</w:t>
      </w:r>
      <w:r w:rsidR="00D050CC" w:rsidRPr="00103A2E">
        <w:rPr>
          <w:rFonts w:ascii="Arial" w:hAnsi="Arial" w:cs="Arial"/>
          <w:b/>
          <w:bCs/>
          <w:sz w:val="28"/>
          <w:szCs w:val="28"/>
        </w:rPr>
        <w:t xml:space="preserve"> </w:t>
      </w:r>
      <w:r w:rsidRPr="00103A2E">
        <w:rPr>
          <w:rFonts w:ascii="Arial" w:hAnsi="Arial" w:cs="Arial"/>
          <w:b/>
          <w:bCs/>
          <w:sz w:val="28"/>
          <w:szCs w:val="28"/>
        </w:rPr>
        <w:t>transformation numérique (OTN)</w:t>
      </w:r>
      <w:r w:rsidR="00D050CC" w:rsidRPr="00103A2E">
        <w:rPr>
          <w:rFonts w:ascii="Arial" w:hAnsi="Arial" w:cs="Arial"/>
          <w:b/>
          <w:bCs/>
          <w:sz w:val="28"/>
          <w:szCs w:val="28"/>
        </w:rPr>
        <w:br/>
        <w:t xml:space="preserve">Formulaire de </w:t>
      </w:r>
      <w:r w:rsidR="003238CC" w:rsidRPr="00103A2E">
        <w:rPr>
          <w:rFonts w:ascii="Arial" w:hAnsi="Arial" w:cs="Arial"/>
          <w:b/>
          <w:bCs/>
          <w:sz w:val="28"/>
          <w:szCs w:val="28"/>
        </w:rPr>
        <w:t>préqualification</w:t>
      </w:r>
    </w:p>
    <w:p w14:paraId="72E1CFD8" w14:textId="77777777" w:rsidR="00D050CC" w:rsidRPr="00103A2E" w:rsidRDefault="00D050CC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lang w:val="fr-FR" w:eastAsia="fr-CA"/>
        </w:rPr>
      </w:pPr>
    </w:p>
    <w:p w14:paraId="6EC1A6A8" w14:textId="77777777" w:rsidR="00C60F72" w:rsidRPr="00103A2E" w:rsidRDefault="00C60F72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</w:p>
    <w:p w14:paraId="5BEF89F4" w14:textId="5F933CD4" w:rsidR="00D050CC" w:rsidRPr="00103A2E" w:rsidRDefault="00A259D5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L’</w:t>
      </w:r>
      <w:r w:rsidR="00262BB9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o</w:t>
      </w: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bjectif du programme est de favoriser le développement d’une industrie de transformation alimentaire de classe mondiale au Québec</w:t>
      </w:r>
      <w:r w:rsidR="00D050CC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.</w:t>
      </w:r>
    </w:p>
    <w:p w14:paraId="0F8C327B" w14:textId="77777777" w:rsidR="00D050CC" w:rsidRPr="00103A2E" w:rsidRDefault="00D050CC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</w:p>
    <w:p w14:paraId="667E49AF" w14:textId="19912EEC" w:rsidR="00C60F72" w:rsidRPr="00103A2E" w:rsidRDefault="00D050CC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Au nom du </w:t>
      </w:r>
      <w:r w:rsidR="00A259D5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ministère de l’Économie et de l’</w:t>
      </w:r>
      <w:r w:rsidR="00AD778C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I</w:t>
      </w:r>
      <w:r w:rsidR="00A259D5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nnovation</w:t>
      </w: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, le CTAQ fournit des fonds par le biais d</w:t>
      </w:r>
      <w:r w:rsidR="00A259D5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e l’OTN</w:t>
      </w: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</w:t>
      </w:r>
      <w:r w:rsidR="00A259D5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a</w:t>
      </w: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u secteur de la transformation des aliments pour le Québec. </w:t>
      </w: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br/>
      </w:r>
    </w:p>
    <w:p w14:paraId="18B92F14" w14:textId="5C0C7AFE" w:rsidR="00D050CC" w:rsidRPr="00103A2E" w:rsidRDefault="00262BB9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Le présent formulaire sert à évaluer votre capacité à supporter la réalisation de ce mandat.</w:t>
      </w:r>
      <w:r w:rsidR="00D050CC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br/>
      </w:r>
    </w:p>
    <w:p w14:paraId="370873BA" w14:textId="3415EA9B" w:rsidR="004C2F81" w:rsidRPr="00103A2E" w:rsidRDefault="004C2F81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 xml:space="preserve">Nom de l’établissement : </w:t>
      </w:r>
      <w:r w:rsidR="00C60F72" w:rsidRPr="00103A2E">
        <w:rPr>
          <w:rFonts w:ascii="Arial" w:eastAsia="Times New Roman" w:hAnsi="Arial" w:cs="Arial"/>
          <w:b/>
          <w:bCs/>
          <w:color w:val="222222"/>
          <w:sz w:val="20"/>
          <w:szCs w:val="20"/>
          <w:highlight w:val="lightGray"/>
          <w:lang w:val="fr-FR" w:eastAsia="fr-CA"/>
        </w:rPr>
        <w:t>________________________________________</w:t>
      </w:r>
    </w:p>
    <w:p w14:paraId="4082F4E0" w14:textId="77777777" w:rsidR="004C2F81" w:rsidRPr="00103A2E" w:rsidRDefault="004C2F81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</w:pPr>
    </w:p>
    <w:p w14:paraId="71E20408" w14:textId="77777777" w:rsidR="00C60F72" w:rsidRPr="00103A2E" w:rsidRDefault="00C60F72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</w:pPr>
    </w:p>
    <w:p w14:paraId="134FC91E" w14:textId="15DD9D23" w:rsidR="00D050CC" w:rsidRPr="00103A2E" w:rsidRDefault="00D050CC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>Section 1 : Critères d'admissibilité</w:t>
      </w:r>
      <w:r w:rsidRPr="00103A2E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br/>
      </w:r>
    </w:p>
    <w:p w14:paraId="76E335DF" w14:textId="62358158" w:rsidR="00D050CC" w:rsidRPr="00103A2E" w:rsidRDefault="00AD778C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noProof/>
          <w:color w:val="222222"/>
          <w:sz w:val="20"/>
          <w:szCs w:val="20"/>
          <w:lang w:val="fr-FR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A8441" wp14:editId="2F3435C6">
                <wp:simplePos x="0" y="0"/>
                <wp:positionH relativeFrom="column">
                  <wp:posOffset>855980</wp:posOffset>
                </wp:positionH>
                <wp:positionV relativeFrom="paragraph">
                  <wp:posOffset>325755</wp:posOffset>
                </wp:positionV>
                <wp:extent cx="133350" cy="114935"/>
                <wp:effectExtent l="57150" t="19050" r="76200" b="946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A7CDB2" id="Rectangle 4" o:spid="_x0000_s1026" style="position:absolute;margin-left:67.4pt;margin-top:25.65pt;width:10.5pt;height: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eIYwIAAGIFAAAOAAAAZHJzL2Uyb0RvYy54bWysVNtu2zAMfR+wfxD0vjpO0m0N4hRBig4D&#10;irZoO/RZkaXEgCxqlBIn+/pR8iVdV6DAsBdZNHko8vAyvzzUhu0V+gpswfOzEWfKSigruyn4j6fr&#10;T18580HYUhiwquBH5fnl4uOHeeNmagxbMKVCRk6snzWu4NsQ3CzLvNyqWvgzcMqSUgPWIpCIm6xE&#10;0ZD32mTj0ehz1gCWDkEq7+nvVavki+RfayXDndZeBWYKTrGFdGI61/HMFnMx26Bw20p2YYh/iKIW&#10;laVHB1dXIgi2w+ovV3UlETzocCahzkDrSqqUA2WTj15l87gVTqVciBzvBpr8/3Mrb/eP7h6Jhsb5&#10;madrzOKgsY5fio8dElnHgSx1CEzSz3wymZwTpZJUeT69mJxHMrMT2KEP3xTULF4KjlSLRJHY3/jQ&#10;mvYm8S0PpiqvK2OSEOuvVgbZXlDl1pu8c/6HlbHvAcPhDSDFGJHZKeN0C0ejoj9jH5RmVRlzTAGn&#10;ZjwFI6RUNvR+k3WEaQp9AE7eB3b2EapSow7g8fvgAZFeBhsGcF1ZwLccmCFk3dr3DLR5RwrWUB7v&#10;kSG0Y+KdvK6odjfCh3uBNBdUbpr1cEeHNtAUHLobZ1vAX2/9j/bUrqTlrKE5K7j/uROoODPfLTXy&#10;RT6dxsFMwvT8y5gEfKlZv9TYXb0CaoictoqT6Rrtg+mvGqF+ppWwjK+SSlhJbxdcBuyFVWjnn5aK&#10;VMtlMqNhdCLc2Ecn+6rH3nw6PAt0XQMH6vxb6GdSzF71cWsb62FhuQugq9TkJ147vmmQ05h0Sydu&#10;ipdysjqtxsVvAAAA//8DAFBLAwQUAAYACAAAACEAVzZEfN4AAAAJAQAADwAAAGRycy9kb3ducmV2&#10;LnhtbEyPQU+DQBCF7yb+h82YeLNLaWksZWkajSbGS629eBvYEQjsLGEXiv/e7UmPb97Le99k+9l0&#10;YqLBNZYVLBcRCOLS6oYrBefPl4dHEM4ja+wsk4IfcrDPb28yTLW98AdNJ1+JUMIuRQW1930qpStr&#10;MugWticO3rcdDPogh0rqAS+h3HQyjqKNNNhwWKixp6eayvY0GgVvw/sUf2FxPrYm9q9MdGifR6Xu&#10;7+bDDoSn2f+F4Yof0CEPTIUdWTvRBb1aB3SvIFmuQFwDSRIOhYLNdg0yz+T/D/JfAAAA//8DAFBL&#10;AQItABQABgAIAAAAIQC2gziS/gAAAOEBAAATAAAAAAAAAAAAAAAAAAAAAABbQ29udGVudF9UeXBl&#10;c10ueG1sUEsBAi0AFAAGAAgAAAAhADj9If/WAAAAlAEAAAsAAAAAAAAAAAAAAAAALwEAAF9yZWxz&#10;Ly5yZWxzUEsBAi0AFAAGAAgAAAAhAH7Rl4hjAgAAYgUAAA4AAAAAAAAAAAAAAAAALgIAAGRycy9l&#10;Mm9Eb2MueG1sUEsBAi0AFAAGAAgAAAAhAFc2RHzeAAAACQEAAA8AAAAAAAAAAAAAAAAAvQQAAGRy&#10;cy9kb3ducmV2LnhtbFBLBQYAAAAABAAEAPMAAADIBQAA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Pr="00103A2E">
        <w:rPr>
          <w:rFonts w:ascii="Arial" w:eastAsia="Times New Roman" w:hAnsi="Arial" w:cs="Arial"/>
          <w:noProof/>
          <w:color w:val="222222"/>
          <w:sz w:val="20"/>
          <w:szCs w:val="20"/>
          <w:lang w:val="fr-FR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81A18" wp14:editId="5A1D402F">
                <wp:simplePos x="0" y="0"/>
                <wp:positionH relativeFrom="column">
                  <wp:posOffset>344170</wp:posOffset>
                </wp:positionH>
                <wp:positionV relativeFrom="paragraph">
                  <wp:posOffset>292735</wp:posOffset>
                </wp:positionV>
                <wp:extent cx="133350" cy="119380"/>
                <wp:effectExtent l="57150" t="19050" r="76200" b="901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9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BFE243" id="Rectangle 3" o:spid="_x0000_s1026" style="position:absolute;margin-left:27.1pt;margin-top:23.05pt;width:10.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sbYwIAAGIFAAAOAAAAZHJzL2Uyb0RvYy54bWysVF9r2zAQfx/sOwi9r46TdmtDnBJaOgal&#10;DWtHnxVZSgSyTjspcbJPv5MSO11XCIy9yHe++93/u8n1trFsozAYcBUvzwacKSehNm5Z8R/Pd58u&#10;OQtRuFpYcKriOxX49fTjh0nrx2oIK7C1QkZGXBi3vuKrGP24KIJcqUaEM/DKkVADNiISi8uiRtGS&#10;9cYWw8Hgc9EC1h5BqhDo7+1eyKfZvtZKxketg4rMVpxii/nF/C7SW0wnYrxE4VdGHsIQ/xBFI4wj&#10;p72pWxEFW6P5y1RjJEIAHc8kNAVobaTKOVA25eBNNk8r4VXOhYoTfF+m8P/MyofNk58jlaH1YRyI&#10;TFlsNTbpS/GxbS7Wri+W2kYm6Wc5Go0uqKSSRGV5NbrMxSyOYI8hflXQsERUHKkXuURicx8iOSTV&#10;TiX5CmBNfWeszUzqv7qxyDaCOrdYlqlThPhDy7pTwLh9B0hmErI4ZpypuLMq2bPuu9LM1CnHHHAe&#10;xmMwQkrlYmc3ayeYptB74Og08KCfoCoPag8engb3iOwZXOzBjXGA7xmwfch6r99VYJ93KsEC6t0c&#10;GcJ+TYKXd4Z6dy9CnAukvaB2067HR3q0hbbicKA4WwH+eu9/0qdxJSlnLe1ZxcPPtUDFmf3maJCv&#10;yvPztJiZOb/4MiQGX0sWryVu3dwADURJV8XLTCb9aDtSIzQvdBJmySuJhJPku+IyYsfcxP3+01GR&#10;ajbLarSMXsR79+Rl1/U0m8/bF4H+MMCRJv8Bup0U4zdzvNdN/XAwW0fQJg/5sa6HetMi50k+HJ10&#10;KV7zWet4Gqe/AQAA//8DAFBLAwQUAAYACAAAACEAWKdvEdsAAAAHAQAADwAAAGRycy9kb3ducmV2&#10;LnhtbEyOwU6DQBRF9yb+w+SZuLNDCUWLDE2j0cS4qbWb7gbmCQTmDWEGin/vc6XLm3tz7sl3i+3F&#10;jKNvHSlYryIQSJUzLdUKTp8vdw8gfNBkdO8IFXyjh11xfZXrzLgLfeB8DLVgCPlMK2hCGDIpfdWg&#10;1X7lBiTuvtxodeA41tKM+sJw28s4ilJpdUv80OgBnxqsuuNkFbyN73N81uXp0Nk4vBLivnuelLq9&#10;WfaPIAIu4W8Mv/qsDgU7lW4i40WvYJPEvFSQpGsQ3N9vOJcK0mQLssjlf//iBwAA//8DAFBLAQIt&#10;ABQABgAIAAAAIQC2gziS/gAAAOEBAAATAAAAAAAAAAAAAAAAAAAAAABbQ29udGVudF9UeXBlc10u&#10;eG1sUEsBAi0AFAAGAAgAAAAhADj9If/WAAAAlAEAAAsAAAAAAAAAAAAAAAAALwEAAF9yZWxzLy5y&#10;ZWxzUEsBAi0AFAAGAAgAAAAhAM2vyxtjAgAAYgUAAA4AAAAAAAAAAAAAAAAALgIAAGRycy9lMm9E&#10;b2MueG1sUEsBAi0AFAAGAAgAAAAhAFinbxHbAAAABwEAAA8AAAAAAAAAAAAAAAAAvQQAAGRycy9k&#10;b3ducmV2LnhtbFBLBQYAAAAABAAEAPMAAADFBQAA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Pr="00103A2E">
        <w:rPr>
          <w:rFonts w:ascii="Arial" w:eastAsia="Times New Roman" w:hAnsi="Arial" w:cs="Arial"/>
          <w:noProof/>
          <w:color w:val="222222"/>
          <w:sz w:val="20"/>
          <w:szCs w:val="20"/>
          <w:lang w:val="fr-FR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0122C" wp14:editId="5F1C4202">
                <wp:simplePos x="0" y="0"/>
                <wp:positionH relativeFrom="column">
                  <wp:posOffset>325120</wp:posOffset>
                </wp:positionH>
                <wp:positionV relativeFrom="paragraph">
                  <wp:posOffset>953135</wp:posOffset>
                </wp:positionV>
                <wp:extent cx="133350" cy="119380"/>
                <wp:effectExtent l="57150" t="19050" r="76200" b="901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9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1F85E8" id="Rectangle 7" o:spid="_x0000_s1026" style="position:absolute;margin-left:25.6pt;margin-top:75.05pt;width:10.5pt;height:9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sbYwIAAGIFAAAOAAAAZHJzL2Uyb0RvYy54bWysVF9r2zAQfx/sOwi9r46TdmtDnBJaOgal&#10;DWtHnxVZSgSyTjspcbJPv5MSO11XCIy9yHe++93/u8n1trFsozAYcBUvzwacKSehNm5Z8R/Pd58u&#10;OQtRuFpYcKriOxX49fTjh0nrx2oIK7C1QkZGXBi3vuKrGP24KIJcqUaEM/DKkVADNiISi8uiRtGS&#10;9cYWw8Hgc9EC1h5BqhDo7+1eyKfZvtZKxketg4rMVpxii/nF/C7SW0wnYrxE4VdGHsIQ/xBFI4wj&#10;p72pWxEFW6P5y1RjJEIAHc8kNAVobaTKOVA25eBNNk8r4VXOhYoTfF+m8P/MyofNk58jlaH1YRyI&#10;TFlsNTbpS/GxbS7Wri+W2kYm6Wc5Go0uqKSSRGV5NbrMxSyOYI8hflXQsERUHKkXuURicx8iOSTV&#10;TiX5CmBNfWeszUzqv7qxyDaCOrdYlqlThPhDy7pTwLh9B0hmErI4ZpypuLMq2bPuu9LM1CnHHHAe&#10;xmMwQkrlYmc3ayeYptB74Og08KCfoCoPag8engb3iOwZXOzBjXGA7xmwfch6r99VYJ93KsEC6t0c&#10;GcJ+TYKXd4Z6dy9CnAukvaB2067HR3q0hbbicKA4WwH+eu9/0qdxJSlnLe1ZxcPPtUDFmf3maJCv&#10;yvPztJiZOb/4MiQGX0sWryVu3dwADURJV8XLTCb9aDtSIzQvdBJmySuJhJPku+IyYsfcxP3+01GR&#10;ajbLarSMXsR79+Rl1/U0m8/bF4H+MMCRJv8Bup0U4zdzvNdN/XAwW0fQJg/5sa6HetMi50k+HJ10&#10;KV7zWet4Gqe/AQAA//8DAFBLAwQUAAYACAAAACEAVdT2NN0AAAAJAQAADwAAAGRycy9kb3ducmV2&#10;LnhtbEyPwU7DMAyG70i8Q2QkbixtpI3RNZ0mEEiIC4xddksb01ZtnKpJu/L2mBMc/fnX78/5fnG9&#10;mHEMrScN6SoBgVR521Kt4fT5fLcFEaIha3pPqOEbA+yL66vcZNZf6APnY6wFl1DIjIYmxiGTMlQN&#10;OhNWfkDi3ZcfnYk8jrW0o7lwueulSpKNdKYlvtCYAR8brLrj5DS8jm+zOpvy9N45FV8I8dA9TVrf&#10;3iyHHYiIS/wLw68+q0PBTqWfyAbRa1inipPM10kKggP3ikHJYLN9AFnk8v8HxQ8AAAD//wMAUEsB&#10;Ai0AFAAGAAgAAAAhALaDOJL+AAAA4QEAABMAAAAAAAAAAAAAAAAAAAAAAFtDb250ZW50X1R5cGVz&#10;XS54bWxQSwECLQAUAAYACAAAACEAOP0h/9YAAACUAQAACwAAAAAAAAAAAAAAAAAvAQAAX3JlbHMv&#10;LnJlbHNQSwECLQAUAAYACAAAACEAza/LG2MCAABiBQAADgAAAAAAAAAAAAAAAAAuAgAAZHJzL2Uy&#10;b0RvYy54bWxQSwECLQAUAAYACAAAACEAVdT2NN0AAAAJAQAADwAAAAAAAAAAAAAAAAC9BAAAZHJz&#10;L2Rvd25yZXYueG1sUEsFBgAAAAAEAAQA8wAAAMcFAAAAAA=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Pr="00103A2E">
        <w:rPr>
          <w:rFonts w:ascii="Arial" w:eastAsia="Times New Roman" w:hAnsi="Arial" w:cs="Arial"/>
          <w:noProof/>
          <w:color w:val="222222"/>
          <w:sz w:val="20"/>
          <w:szCs w:val="20"/>
          <w:lang w:val="fr-FR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2E014F" wp14:editId="5E758FD8">
                <wp:simplePos x="0" y="0"/>
                <wp:positionH relativeFrom="column">
                  <wp:posOffset>304800</wp:posOffset>
                </wp:positionH>
                <wp:positionV relativeFrom="paragraph">
                  <wp:posOffset>1753870</wp:posOffset>
                </wp:positionV>
                <wp:extent cx="133350" cy="119380"/>
                <wp:effectExtent l="57150" t="19050" r="76200" b="901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9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47D15A2" id="Rectangle 1" o:spid="_x0000_s1026" style="position:absolute;margin-left:24pt;margin-top:138.1pt;width:10.5pt;height:9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sbYwIAAGIFAAAOAAAAZHJzL2Uyb0RvYy54bWysVF9r2zAQfx/sOwi9r46TdmtDnBJaOgal&#10;DWtHnxVZSgSyTjspcbJPv5MSO11XCIy9yHe++93/u8n1trFsozAYcBUvzwacKSehNm5Z8R/Pd58u&#10;OQtRuFpYcKriOxX49fTjh0nrx2oIK7C1QkZGXBi3vuKrGP24KIJcqUaEM/DKkVADNiISi8uiRtGS&#10;9cYWw8Hgc9EC1h5BqhDo7+1eyKfZvtZKxketg4rMVpxii/nF/C7SW0wnYrxE4VdGHsIQ/xBFI4wj&#10;p72pWxEFW6P5y1RjJEIAHc8kNAVobaTKOVA25eBNNk8r4VXOhYoTfF+m8P/MyofNk58jlaH1YRyI&#10;TFlsNTbpS/GxbS7Wri+W2kYm6Wc5Go0uqKSSRGV5NbrMxSyOYI8hflXQsERUHKkXuURicx8iOSTV&#10;TiX5CmBNfWeszUzqv7qxyDaCOrdYlqlThPhDy7pTwLh9B0hmErI4ZpypuLMq2bPuu9LM1CnHHHAe&#10;xmMwQkrlYmc3ayeYptB74Og08KCfoCoPag8engb3iOwZXOzBjXGA7xmwfch6r99VYJ93KsEC6t0c&#10;GcJ+TYKXd4Z6dy9CnAukvaB2067HR3q0hbbicKA4WwH+eu9/0qdxJSlnLe1ZxcPPtUDFmf3maJCv&#10;yvPztJiZOb/4MiQGX0sWryVu3dwADURJV8XLTCb9aDtSIzQvdBJmySuJhJPku+IyYsfcxP3+01GR&#10;ajbLarSMXsR79+Rl1/U0m8/bF4H+MMCRJv8Bup0U4zdzvNdN/XAwW0fQJg/5sa6HetMi50k+HJ10&#10;KV7zWet4Gqe/AQAA//8DAFBLAwQUAAYACAAAACEAwijMHN4AAAAJAQAADwAAAGRycy9kb3ducmV2&#10;LnhtbEyPwU7DMBBE70j8g7VI3KhTC0Ib4lQVCCTEBUov3Jxkm0SJ15HtpOHvWU5w3NnRzJt8t9hB&#10;zOhD50jDepWAQKpc3VGj4fj5fLMBEaKh2gyOUMM3BtgVlxe5yWp3pg+cD7ERHEIhMxraGMdMylC1&#10;aE1YuRGJfyfnrYl8+kbW3pw53A5SJUkqremIG1oz4mOLVX+YrIZX/zarL1Me33ur4gsh7vunSevr&#10;q2X/ACLiEv/M8IvP6FAwU+kmqoMYNNxueErUoO5TBYIN6ZaFkoXtXQKyyOX/BcUPAAAA//8DAFBL&#10;AQItABQABgAIAAAAIQC2gziS/gAAAOEBAAATAAAAAAAAAAAAAAAAAAAAAABbQ29udGVudF9UeXBl&#10;c10ueG1sUEsBAi0AFAAGAAgAAAAhADj9If/WAAAAlAEAAAsAAAAAAAAAAAAAAAAALwEAAF9yZWxz&#10;Ly5yZWxzUEsBAi0AFAAGAAgAAAAhAM2vyxtjAgAAYgUAAA4AAAAAAAAAAAAAAAAALgIAAGRycy9l&#10;Mm9Eb2MueG1sUEsBAi0AFAAGAAgAAAAhAMIozBzeAAAACQEAAA8AAAAAAAAAAAAAAAAAvQQAAGRy&#10;cy9kb3ducmV2LnhtbFBLBQYAAAAABAAEAPMAAADIBQAA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Pr="00103A2E">
        <w:rPr>
          <w:rFonts w:ascii="Arial" w:eastAsia="Times New Roman" w:hAnsi="Arial" w:cs="Arial"/>
          <w:noProof/>
          <w:color w:val="222222"/>
          <w:sz w:val="20"/>
          <w:szCs w:val="20"/>
          <w:lang w:val="fr-FR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7EB94" wp14:editId="49B5CC90">
                <wp:simplePos x="0" y="0"/>
                <wp:positionH relativeFrom="column">
                  <wp:posOffset>291465</wp:posOffset>
                </wp:positionH>
                <wp:positionV relativeFrom="paragraph">
                  <wp:posOffset>2495550</wp:posOffset>
                </wp:positionV>
                <wp:extent cx="133350" cy="119380"/>
                <wp:effectExtent l="57150" t="19050" r="76200" b="901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9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3D36BF" id="Rectangle 5" o:spid="_x0000_s1026" style="position:absolute;margin-left:22.95pt;margin-top:196.5pt;width:10.5pt;height: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sbYwIAAGIFAAAOAAAAZHJzL2Uyb0RvYy54bWysVF9r2zAQfx/sOwi9r46TdmtDnBJaOgal&#10;DWtHnxVZSgSyTjspcbJPv5MSO11XCIy9yHe++93/u8n1trFsozAYcBUvzwacKSehNm5Z8R/Pd58u&#10;OQtRuFpYcKriOxX49fTjh0nrx2oIK7C1QkZGXBi3vuKrGP24KIJcqUaEM/DKkVADNiISi8uiRtGS&#10;9cYWw8Hgc9EC1h5BqhDo7+1eyKfZvtZKxketg4rMVpxii/nF/C7SW0wnYrxE4VdGHsIQ/xBFI4wj&#10;p72pWxEFW6P5y1RjJEIAHc8kNAVobaTKOVA25eBNNk8r4VXOhYoTfF+m8P/MyofNk58jlaH1YRyI&#10;TFlsNTbpS/GxbS7Wri+W2kYm6Wc5Go0uqKSSRGV5NbrMxSyOYI8hflXQsERUHKkXuURicx8iOSTV&#10;TiX5CmBNfWeszUzqv7qxyDaCOrdYlqlThPhDy7pTwLh9B0hmErI4ZpypuLMq2bPuu9LM1CnHHHAe&#10;xmMwQkrlYmc3ayeYptB74Og08KCfoCoPag8engb3iOwZXOzBjXGA7xmwfch6r99VYJ93KsEC6t0c&#10;GcJ+TYKXd4Z6dy9CnAukvaB2067HR3q0hbbicKA4WwH+eu9/0qdxJSlnLe1ZxcPPtUDFmf3maJCv&#10;yvPztJiZOb/4MiQGX0sWryVu3dwADURJV8XLTCb9aDtSIzQvdBJmySuJhJPku+IyYsfcxP3+01GR&#10;ajbLarSMXsR79+Rl1/U0m8/bF4H+MMCRJv8Bup0U4zdzvNdN/XAwW0fQJg/5sa6HetMi50k+HJ10&#10;KV7zWet4Gqe/AQAA//8DAFBLAwQUAAYACAAAACEAVxFojd4AAAAJAQAADwAAAGRycy9kb3ducmV2&#10;LnhtbEyPQU+DQBCF7yb+h82YeLMLVElLWZpGo4nxorUXbws7BQI7S9iF4r93POlx3vvy5r18v9he&#10;zDj61pGCeBWBQKqcaalWcPp8vtuA8EGT0b0jVPCNHvbF9VWuM+Mu9IHzMdSCQ8hnWkETwpBJ6asG&#10;rfYrNyCxd3aj1YHPsZZm1BcOt71MoiiVVrfEHxo94GODVXecrILX8W1OvnR5eu9sEl4I8dA9TUrd&#10;3iyHHYiAS/iD4bc+V4eCO5VuIuNFr+D+YcukgvV2zZsYSFMWSjbieAOyyOX/BcUPAAAA//8DAFBL&#10;AQItABQABgAIAAAAIQC2gziS/gAAAOEBAAATAAAAAAAAAAAAAAAAAAAAAABbQ29udGVudF9UeXBl&#10;c10ueG1sUEsBAi0AFAAGAAgAAAAhADj9If/WAAAAlAEAAAsAAAAAAAAAAAAAAAAALwEAAF9yZWxz&#10;Ly5yZWxzUEsBAi0AFAAGAAgAAAAhAM2vyxtjAgAAYgUAAA4AAAAAAAAAAAAAAAAALgIAAGRycy9l&#10;Mm9Eb2MueG1sUEsBAi0AFAAGAAgAAAAhAFcRaI3eAAAACQEAAA8AAAAAAAAAAAAAAAAAvQQAAGRy&#10;cy9kb3ducmV2LnhtbFBLBQYAAAAABAAEAPMAAADIBQAA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="00EC46C3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1.1 </w:t>
      </w:r>
      <w:r w:rsidR="00D050CC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Votre organisation est-elle capable de conclure un accord juridiquement </w:t>
      </w:r>
      <w:r w:rsidR="00110DD8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contraignant?</w:t>
      </w:r>
      <w:r w:rsidR="006D606A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br/>
      </w:r>
      <w:r w:rsidR="003A17C5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br/>
        <w:t xml:space="preserve">      </w:t>
      </w: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ab/>
      </w:r>
      <w:r w:rsidR="003A17C5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OUI           NON </w:t>
      </w:r>
      <w:r w:rsidR="00FB0B3B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(si la réponse est non, </w:t>
      </w:r>
      <w:r w:rsidR="00D036FA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vous n’êtes pas admissible)</w:t>
      </w:r>
    </w:p>
    <w:p w14:paraId="013CA197" w14:textId="099A50F9" w:rsidR="00D050CC" w:rsidRPr="00103A2E" w:rsidRDefault="00D050CC" w:rsidP="0038588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hanging="284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</w:p>
    <w:p w14:paraId="0F18247B" w14:textId="65658D29" w:rsidR="00A259D5" w:rsidRPr="00103A2E" w:rsidRDefault="00AD778C" w:rsidP="00A25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noProof/>
          <w:color w:val="222222"/>
          <w:sz w:val="20"/>
          <w:szCs w:val="20"/>
          <w:lang w:val="fr-FR"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EC8D3" wp14:editId="3A173530">
                <wp:simplePos x="0" y="0"/>
                <wp:positionH relativeFrom="column">
                  <wp:posOffset>855980</wp:posOffset>
                </wp:positionH>
                <wp:positionV relativeFrom="paragraph">
                  <wp:posOffset>332740</wp:posOffset>
                </wp:positionV>
                <wp:extent cx="133350" cy="119380"/>
                <wp:effectExtent l="57150" t="19050" r="76200" b="901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9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9E5E627" id="Rectangle 8" o:spid="_x0000_s1026" style="position:absolute;margin-left:67.4pt;margin-top:26.2pt;width:10.5pt;height: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sbYwIAAGIFAAAOAAAAZHJzL2Uyb0RvYy54bWysVF9r2zAQfx/sOwi9r46TdmtDnBJaOgal&#10;DWtHnxVZSgSyTjspcbJPv5MSO11XCIy9yHe++93/u8n1trFsozAYcBUvzwacKSehNm5Z8R/Pd58u&#10;OQtRuFpYcKriOxX49fTjh0nrx2oIK7C1QkZGXBi3vuKrGP24KIJcqUaEM/DKkVADNiISi8uiRtGS&#10;9cYWw8Hgc9EC1h5BqhDo7+1eyKfZvtZKxketg4rMVpxii/nF/C7SW0wnYrxE4VdGHsIQ/xBFI4wj&#10;p72pWxEFW6P5y1RjJEIAHc8kNAVobaTKOVA25eBNNk8r4VXOhYoTfF+m8P/MyofNk58jlaH1YRyI&#10;TFlsNTbpS/GxbS7Wri+W2kYm6Wc5Go0uqKSSRGV5NbrMxSyOYI8hflXQsERUHKkXuURicx8iOSTV&#10;TiX5CmBNfWeszUzqv7qxyDaCOrdYlqlThPhDy7pTwLh9B0hmErI4ZpypuLMq2bPuu9LM1CnHHHAe&#10;xmMwQkrlYmc3ayeYptB74Og08KCfoCoPag8engb3iOwZXOzBjXGA7xmwfch6r99VYJ93KsEC6t0c&#10;GcJ+TYKXd4Z6dy9CnAukvaB2067HR3q0hbbicKA4WwH+eu9/0qdxJSlnLe1ZxcPPtUDFmf3maJCv&#10;yvPztJiZOb/4MiQGX0sWryVu3dwADURJV8XLTCb9aDtSIzQvdBJmySuJhJPku+IyYsfcxP3+01GR&#10;ajbLarSMXsR79+Rl1/U0m8/bF4H+MMCRJv8Bup0U4zdzvNdN/XAwW0fQJg/5sa6HetMi50k+HJ10&#10;KV7zWet4Gqe/AQAA//8DAFBLAwQUAAYACAAAACEAYXRI5d0AAAAJAQAADwAAAGRycy9kb3ducmV2&#10;LnhtbEyPwU7DMBBE70j8g7VI3KhT0wAKcaoKBBLiUkov3DbxkkSJ11HspOHvcU9wnJ3RzNt8u9he&#10;zDT61rGG9SoBQVw503Kt4fj5cvMAwgdkg71j0vBDHrbF5UWOmXEn/qD5EGoRS9hnqKEJYcik9FVD&#10;Fv3KDcTR+3ajxRDlWEsz4imW216qJLmTFluOCw0O9NRQ1R0mq+FtfJ/VF5bHfWdVeGWiXfc8aX19&#10;teweQQRawl8YzvgRHYrIVLqJjRd91LebiB40pGoD4hxI03goNdyvFcgil/8/KH4BAAD//wMAUEsB&#10;Ai0AFAAGAAgAAAAhALaDOJL+AAAA4QEAABMAAAAAAAAAAAAAAAAAAAAAAFtDb250ZW50X1R5cGVz&#10;XS54bWxQSwECLQAUAAYACAAAACEAOP0h/9YAAACUAQAACwAAAAAAAAAAAAAAAAAvAQAAX3JlbHMv&#10;LnJlbHNQSwECLQAUAAYACAAAACEAza/LG2MCAABiBQAADgAAAAAAAAAAAAAAAAAuAgAAZHJzL2Uy&#10;b0RvYy54bWxQSwECLQAUAAYACAAAACEAYXRI5d0AAAAJAQAADwAAAAAAAAAAAAAAAAC9BAAAZHJz&#10;L2Rvd25yZXYueG1sUEsFBgAAAAAEAAQA8wAAAMcFAAAAAA=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="00D050CC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1.</w:t>
      </w:r>
      <w:r w:rsidR="00C60F72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2</w:t>
      </w:r>
      <w:r w:rsidR="00EC46C3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</w:t>
      </w:r>
      <w:r w:rsidR="00D050CC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Votre organisation est-elle opérationnelle depuis au moins deux (2) ans?</w:t>
      </w:r>
      <w:r w:rsidR="006D606A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br/>
      </w:r>
      <w:r w:rsidR="00385880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br/>
      </w:r>
      <w:r w:rsidR="003A17C5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     </w:t>
      </w: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ab/>
      </w:r>
      <w:r w:rsidR="003A17C5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OUI           NON</w:t>
      </w:r>
      <w:r w:rsidR="00C60F72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(si la réponse est non, vous n’êtes pas admissible)</w:t>
      </w:r>
      <w:r w:rsidR="003A17C5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br/>
      </w:r>
    </w:p>
    <w:p w14:paraId="2A1794D7" w14:textId="057AB60C" w:rsidR="00C60F72" w:rsidRPr="00103A2E" w:rsidRDefault="00A259D5" w:rsidP="00EC46C3">
      <w:pPr>
        <w:pStyle w:val="Paragraphedeliste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Vot</w:t>
      </w:r>
      <w:r w:rsidR="00262BB9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r</w:t>
      </w: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e organisation doit avoir réalisé un chiffre d’affaires d’au moins un million (1 M $) au cours du dernier exercice financier</w:t>
      </w:r>
      <w:r w:rsidR="00262BB9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.</w:t>
      </w:r>
    </w:p>
    <w:p w14:paraId="10EE6E1B" w14:textId="095ECA10" w:rsidR="00EC46C3" w:rsidRPr="00103A2E" w:rsidRDefault="00AD778C" w:rsidP="00262BB9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noProof/>
          <w:color w:val="222222"/>
          <w:sz w:val="20"/>
          <w:szCs w:val="20"/>
          <w:lang w:val="fr-FR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DAC59" wp14:editId="57F51B36">
                <wp:simplePos x="0" y="0"/>
                <wp:positionH relativeFrom="column">
                  <wp:posOffset>838200</wp:posOffset>
                </wp:positionH>
                <wp:positionV relativeFrom="paragraph">
                  <wp:posOffset>18415</wp:posOffset>
                </wp:positionV>
                <wp:extent cx="133350" cy="119380"/>
                <wp:effectExtent l="57150" t="19050" r="76200" b="901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9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BA3B09" id="Rectangle 9" o:spid="_x0000_s1026" style="position:absolute;margin-left:66pt;margin-top:1.45pt;width:10.5pt;height:9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sbYwIAAGIFAAAOAAAAZHJzL2Uyb0RvYy54bWysVF9r2zAQfx/sOwi9r46TdmtDnBJaOgal&#10;DWtHnxVZSgSyTjspcbJPv5MSO11XCIy9yHe++93/u8n1trFsozAYcBUvzwacKSehNm5Z8R/Pd58u&#10;OQtRuFpYcKriOxX49fTjh0nrx2oIK7C1QkZGXBi3vuKrGP24KIJcqUaEM/DKkVADNiISi8uiRtGS&#10;9cYWw8Hgc9EC1h5BqhDo7+1eyKfZvtZKxketg4rMVpxii/nF/C7SW0wnYrxE4VdGHsIQ/xBFI4wj&#10;p72pWxEFW6P5y1RjJEIAHc8kNAVobaTKOVA25eBNNk8r4VXOhYoTfF+m8P/MyofNk58jlaH1YRyI&#10;TFlsNTbpS/GxbS7Wri+W2kYm6Wc5Go0uqKSSRGV5NbrMxSyOYI8hflXQsERUHKkXuURicx8iOSTV&#10;TiX5CmBNfWeszUzqv7qxyDaCOrdYlqlThPhDy7pTwLh9B0hmErI4ZpypuLMq2bPuu9LM1CnHHHAe&#10;xmMwQkrlYmc3ayeYptB74Og08KCfoCoPag8engb3iOwZXOzBjXGA7xmwfch6r99VYJ93KsEC6t0c&#10;GcJ+TYKXd4Z6dy9CnAukvaB2067HR3q0hbbicKA4WwH+eu9/0qdxJSlnLe1ZxcPPtUDFmf3maJCv&#10;yvPztJiZOb/4MiQGX0sWryVu3dwADURJV8XLTCb9aDtSIzQvdBJmySuJhJPku+IyYsfcxP3+01GR&#10;ajbLarSMXsR79+Rl1/U0m8/bF4H+MMCRJv8Bup0U4zdzvNdN/XAwW0fQJg/5sa6HetMi50k+HJ10&#10;KV7zWet4Gqe/AQAA//8DAFBLAwQUAAYACAAAACEAU7fScNsAAAAIAQAADwAAAGRycy9kb3ducmV2&#10;LnhtbEyPy07DMBBF90j8gzVI7KhTV7xCnKoCgYTYQOmGnRMPSZR4HNlOGv6e6QqWR3d059xiu7hB&#10;zBhi50nDepWBQKq97ajRcPh8vroDEZMhawZPqOEHI2zL87PC5NYf6QPnfWoEl1DMjYY2pTGXMtYt&#10;OhNXfkTi7NsHZxJjaKQN5sjlbpAqy26kMx3xh9aM+Nhi3e8np+E1vM3qy1SH996p9EKIu/5p0vry&#10;Ytk9gEi4pL9jOOmzOpTsVPmJbBQD80bxlqRB3YM45dcb5op5fQuyLOT/AeUvAAAA//8DAFBLAQIt&#10;ABQABgAIAAAAIQC2gziS/gAAAOEBAAATAAAAAAAAAAAAAAAAAAAAAABbQ29udGVudF9UeXBlc10u&#10;eG1sUEsBAi0AFAAGAAgAAAAhADj9If/WAAAAlAEAAAsAAAAAAAAAAAAAAAAALwEAAF9yZWxzLy5y&#10;ZWxzUEsBAi0AFAAGAAgAAAAhAM2vyxtjAgAAYgUAAA4AAAAAAAAAAAAAAAAALgIAAGRycy9lMm9E&#10;b2MueG1sUEsBAi0AFAAGAAgAAAAhAFO30nDbAAAACAEAAA8AAAAAAAAAAAAAAAAAvQQAAGRycy9k&#10;b3ducmV2LnhtbFBLBQYAAAAABAAEAPMAAADFBQAAAAA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="00262BB9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     </w:t>
      </w: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ab/>
      </w:r>
      <w:r w:rsidR="00262BB9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OUI           NON (si la réponse est non, vous n’êtes pas admissible)</w:t>
      </w:r>
    </w:p>
    <w:p w14:paraId="475DBCC4" w14:textId="77777777" w:rsidR="00262BB9" w:rsidRPr="00103A2E" w:rsidRDefault="00262BB9" w:rsidP="00262BB9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</w:p>
    <w:p w14:paraId="7212CA0D" w14:textId="00FFB996" w:rsidR="00130FDE" w:rsidRPr="00103A2E" w:rsidRDefault="00D050CC" w:rsidP="00EC46C3">
      <w:pPr>
        <w:pStyle w:val="Paragraphedeliste"/>
        <w:numPr>
          <w:ilvl w:val="1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Les activités de votre </w:t>
      </w:r>
      <w:r w:rsidR="00D036FA" w:rsidRPr="00103A2E">
        <w:rPr>
          <w:rFonts w:ascii="Arial" w:hAnsi="Arial" w:cs="Arial"/>
          <w:color w:val="222222"/>
          <w:sz w:val="20"/>
          <w:szCs w:val="20"/>
          <w:lang w:val="fr-FR"/>
        </w:rPr>
        <w:t>entreprise</w:t>
      </w: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 sont-elles </w:t>
      </w:r>
      <w:r w:rsidR="003A17C5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situées au Québec?</w:t>
      </w:r>
    </w:p>
    <w:p w14:paraId="17C5B6F1" w14:textId="17A55FDF" w:rsidR="00D036FA" w:rsidRPr="00103A2E" w:rsidRDefault="00AD778C" w:rsidP="00D03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noProof/>
          <w:color w:val="222222"/>
          <w:sz w:val="20"/>
          <w:szCs w:val="20"/>
          <w:lang w:val="fr-FR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0A6BCB" wp14:editId="3A221CC0">
                <wp:simplePos x="0" y="0"/>
                <wp:positionH relativeFrom="column">
                  <wp:posOffset>857250</wp:posOffset>
                </wp:positionH>
                <wp:positionV relativeFrom="paragraph">
                  <wp:posOffset>135255</wp:posOffset>
                </wp:positionV>
                <wp:extent cx="133350" cy="114935"/>
                <wp:effectExtent l="57150" t="19050" r="76200" b="946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E4E21E" id="Rectangle 6" o:spid="_x0000_s1026" style="position:absolute;margin-left:67.5pt;margin-top:10.65pt;width:10.5pt;height: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eIYwIAAGIFAAAOAAAAZHJzL2Uyb0RvYy54bWysVNtu2zAMfR+wfxD0vjpO0m0N4hRBig4D&#10;irZoO/RZkaXEgCxqlBIn+/pR8iVdV6DAsBdZNHko8vAyvzzUhu0V+gpswfOzEWfKSigruyn4j6fr&#10;T18580HYUhiwquBH5fnl4uOHeeNmagxbMKVCRk6snzWu4NsQ3CzLvNyqWvgzcMqSUgPWIpCIm6xE&#10;0ZD32mTj0ehz1gCWDkEq7+nvVavki+RfayXDndZeBWYKTrGFdGI61/HMFnMx26Bw20p2YYh/iKIW&#10;laVHB1dXIgi2w+ovV3UlETzocCahzkDrSqqUA2WTj15l87gVTqVciBzvBpr8/3Mrb/eP7h6Jhsb5&#10;madrzOKgsY5fio8dElnHgSx1CEzSz3wymZwTpZJUeT69mJxHMrMT2KEP3xTULF4KjlSLRJHY3/jQ&#10;mvYm8S0PpiqvK2OSEOuvVgbZXlDl1pu8c/6HlbHvAcPhDSDFGJHZKeN0C0ejoj9jH5RmVRlzTAGn&#10;ZjwFI6RUNvR+k3WEaQp9AE7eB3b2EapSow7g8fvgAZFeBhsGcF1ZwLccmCFk3dr3DLR5RwrWUB7v&#10;kSG0Y+KdvK6odjfCh3uBNBdUbpr1cEeHNtAUHLobZ1vAX2/9j/bUrqTlrKE5K7j/uROoODPfLTXy&#10;RT6dxsFMwvT8y5gEfKlZv9TYXb0CaoictoqT6Rrtg+mvGqF+ppWwjK+SSlhJbxdcBuyFVWjnn5aK&#10;VMtlMqNhdCLc2Ecn+6rH3nw6PAt0XQMH6vxb6GdSzF71cWsb62FhuQugq9TkJ147vmmQ05h0Sydu&#10;ipdysjqtxsVvAAAA//8DAFBLAwQUAAYACAAAACEA7nDFDt0AAAAJAQAADwAAAGRycy9kb3ducmV2&#10;LnhtbEyPwU7DMBBE70j8g7VI3KjThFYQ4lQVCCTEBUov3Jx4SaLE68h20vD3bE9wnNnR7Jtit9hB&#10;zOhD50jBepWAQKqd6ahRcPx8vrkDEaImowdHqOAHA+zKy4tC58ad6APnQ2wEl1DItYI2xjGXMtQt&#10;Wh1WbkTi27fzVkeWvpHG6xOX20GmSbKVVnfEH1o94mOLdX+YrIJX/zanX7o6vvc2jS+EuO+fJqWu&#10;r5b9A4iIS/wLwxmf0aFkpspNZIIYWGcb3hIVpOsMxDmw2bJRKcjub0GWhfy/oPwFAAD//wMAUEsB&#10;Ai0AFAAGAAgAAAAhALaDOJL+AAAA4QEAABMAAAAAAAAAAAAAAAAAAAAAAFtDb250ZW50X1R5cGVz&#10;XS54bWxQSwECLQAUAAYACAAAACEAOP0h/9YAAACUAQAACwAAAAAAAAAAAAAAAAAvAQAAX3JlbHMv&#10;LnJlbHNQSwECLQAUAAYACAAAACEAftGXiGMCAABiBQAADgAAAAAAAAAAAAAAAAAuAgAAZHJzL2Uy&#10;b0RvYy54bWxQSwECLQAUAAYACAAAACEA7nDFDt0AAAAJAQAADwAAAAAAAAAAAAAAAAC9BAAAZHJz&#10;L2Rvd25yZXYueG1sUEsFBgAAAAAEAAQA8wAAAMcFAAAAAA==&#10;" fillcolor="white [3212]" strokecolor="black [3213]">
                <v:shadow on="t" color="black" opacity="22937f" origin=",.5" offset="0,.63889mm"/>
              </v:rect>
            </w:pict>
          </mc:Fallback>
        </mc:AlternateContent>
      </w:r>
      <w:r w:rsidR="00D036FA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br/>
        <w:t xml:space="preserve">   </w:t>
      </w: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ab/>
      </w:r>
      <w:r w:rsidR="00D036FA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OUI           NON (si la réponse est non, vous n’êtes pas admissible)</w:t>
      </w:r>
    </w:p>
    <w:p w14:paraId="537A596E" w14:textId="790C6407" w:rsidR="00D036FA" w:rsidRPr="00103A2E" w:rsidRDefault="00130FDE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ab/>
      </w:r>
    </w:p>
    <w:p w14:paraId="12E86A45" w14:textId="013328EC" w:rsidR="006D606A" w:rsidRPr="00103A2E" w:rsidRDefault="00D036FA" w:rsidP="00385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rFonts w:ascii="Arial" w:eastAsia="Times New Roman" w:hAnsi="Arial" w:cs="Arial"/>
          <w:color w:val="222222"/>
          <w:sz w:val="20"/>
          <w:szCs w:val="20"/>
          <w:highlight w:val="green"/>
          <w:lang w:val="fr-FR" w:eastAsia="fr-CA"/>
        </w:rPr>
      </w:pP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ab/>
      </w:r>
      <w:r w:rsidR="00130FDE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Si oui, l’implantation </w:t>
      </w:r>
      <w:r w:rsidR="00262BB9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du programme OTN </w:t>
      </w:r>
      <w:r w:rsidR="00130FDE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doit se situer au Québec</w:t>
      </w:r>
      <w:r w:rsidR="00262BB9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.</w:t>
      </w:r>
    </w:p>
    <w:p w14:paraId="2D64EC9F" w14:textId="77777777" w:rsidR="00EC46C3" w:rsidRPr="00103A2E" w:rsidRDefault="003A17C5" w:rsidP="00363CD2">
      <w:pPr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br/>
      </w:r>
      <w:r w:rsidR="00EC46C3" w:rsidRPr="00103A2E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 xml:space="preserve">Section 2 : Accompagnement </w:t>
      </w:r>
    </w:p>
    <w:p w14:paraId="5B9E746C" w14:textId="62277DD0" w:rsidR="00D036FA" w:rsidRPr="00103A2E" w:rsidRDefault="00EC46C3" w:rsidP="00363CD2">
      <w:pPr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2</w:t>
      </w:r>
      <w:r w:rsidR="00D036FA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.</w:t>
      </w: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1 </w:t>
      </w:r>
      <w:r w:rsidR="004C2F81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Quel type d’accompagnement :</w:t>
      </w:r>
    </w:p>
    <w:p w14:paraId="04A068AD" w14:textId="1B263100" w:rsidR="00D036FA" w:rsidRPr="00103A2E" w:rsidRDefault="008B4044" w:rsidP="00D036FA">
      <w:pPr>
        <w:pStyle w:val="Paragraphedeliste"/>
        <w:numPr>
          <w:ilvl w:val="0"/>
          <w:numId w:val="12"/>
        </w:numPr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bookmarkStart w:id="0" w:name="_Hlk96701407"/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Volet 1 - </w:t>
      </w:r>
      <w:r w:rsidR="004C2F81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Conseil : Sélection achat et implantation</w:t>
      </w:r>
    </w:p>
    <w:p w14:paraId="4F8AEC0A" w14:textId="3BFA0AD7" w:rsidR="00D050CC" w:rsidRPr="00103A2E" w:rsidRDefault="008B4044" w:rsidP="00D036FA">
      <w:pPr>
        <w:pStyle w:val="Paragraphedeliste"/>
        <w:numPr>
          <w:ilvl w:val="0"/>
          <w:numId w:val="12"/>
        </w:numPr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Volet 2 - </w:t>
      </w:r>
      <w:r w:rsidR="004C2F81"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>Optimisation : Entrepôt de données, intelligence d’affaire (BI), Intelligence artificielle (AI)</w:t>
      </w:r>
      <w:bookmarkStart w:id="1" w:name="_Hlk96678773"/>
    </w:p>
    <w:p w14:paraId="25501111" w14:textId="5A116DF4" w:rsidR="00EC46C3" w:rsidRPr="00103A2E" w:rsidRDefault="008B4044" w:rsidP="008B4044">
      <w:pPr>
        <w:ind w:left="3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bookmarkStart w:id="2" w:name="_Hlk96701385"/>
      <w:bookmarkEnd w:id="0"/>
      <w:r w:rsidRPr="00103A2E"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  <w:t xml:space="preserve">Un total de 100 entreprises ont accès à ce programme soit 100 pour le volet conseil et 40 parmi ces 100 au volet optimisation. </w:t>
      </w:r>
    </w:p>
    <w:bookmarkEnd w:id="2"/>
    <w:p w14:paraId="1271315D" w14:textId="1A70532F" w:rsidR="00EC46C3" w:rsidRPr="00103A2E" w:rsidRDefault="00EC46C3" w:rsidP="00B25919">
      <w:pPr>
        <w:pStyle w:val="Paragraphedeliste"/>
        <w:numPr>
          <w:ilvl w:val="1"/>
          <w:numId w:val="21"/>
        </w:numPr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  <w:r w:rsidRPr="00103A2E">
        <w:rPr>
          <w:rFonts w:ascii="Arial" w:hAnsi="Arial" w:cs="Arial"/>
          <w:color w:val="222222"/>
          <w:sz w:val="20"/>
          <w:szCs w:val="20"/>
          <w:lang w:val="fr-FR"/>
        </w:rPr>
        <w:t>Capacité de pouvoir implanter le projet OTN en 16 semaines</w:t>
      </w:r>
      <w:r w:rsidR="00262BB9" w:rsidRPr="00103A2E">
        <w:rPr>
          <w:rFonts w:ascii="Arial" w:hAnsi="Arial" w:cs="Arial"/>
          <w:color w:val="222222"/>
          <w:sz w:val="20"/>
          <w:szCs w:val="20"/>
          <w:lang w:val="fr-FR"/>
        </w:rPr>
        <w:t xml:space="preserve"> consécutives</w:t>
      </w:r>
      <w:r w:rsidR="00AD778C" w:rsidRPr="00103A2E">
        <w:rPr>
          <w:rFonts w:ascii="Arial" w:hAnsi="Arial" w:cs="Arial"/>
          <w:color w:val="222222"/>
          <w:sz w:val="20"/>
          <w:szCs w:val="20"/>
          <w:lang w:val="fr-FR"/>
        </w:rPr>
        <w:t xml:space="preserve"> maximum</w:t>
      </w:r>
      <w:r w:rsidR="00262BB9" w:rsidRPr="00103A2E">
        <w:rPr>
          <w:rFonts w:ascii="Arial" w:hAnsi="Arial" w:cs="Arial"/>
          <w:color w:val="222222"/>
          <w:sz w:val="20"/>
          <w:szCs w:val="20"/>
          <w:lang w:val="fr-FR"/>
        </w:rPr>
        <w:t xml:space="preserve"> à l’intérieur de la durée du programme, entre le</w:t>
      </w:r>
      <w:r w:rsidRPr="00103A2E">
        <w:rPr>
          <w:rFonts w:ascii="Arial" w:hAnsi="Arial" w:cs="Arial"/>
          <w:color w:val="222222"/>
          <w:sz w:val="20"/>
          <w:szCs w:val="20"/>
          <w:lang w:val="fr-FR"/>
        </w:rPr>
        <w:t xml:space="preserve"> 1er mars 2022 </w:t>
      </w:r>
      <w:r w:rsidR="00262BB9" w:rsidRPr="00103A2E">
        <w:rPr>
          <w:rFonts w:ascii="Arial" w:hAnsi="Arial" w:cs="Arial"/>
          <w:color w:val="222222"/>
          <w:sz w:val="20"/>
          <w:szCs w:val="20"/>
          <w:lang w:val="fr-FR"/>
        </w:rPr>
        <w:t xml:space="preserve">et le </w:t>
      </w:r>
      <w:r w:rsidRPr="00103A2E">
        <w:rPr>
          <w:rFonts w:ascii="Arial" w:hAnsi="Arial" w:cs="Arial"/>
          <w:color w:val="222222"/>
          <w:sz w:val="20"/>
          <w:szCs w:val="20"/>
          <w:lang w:val="fr-FR"/>
        </w:rPr>
        <w:t xml:space="preserve">31 </w:t>
      </w:r>
      <w:r w:rsidR="002B6922" w:rsidRPr="00103A2E">
        <w:rPr>
          <w:rFonts w:ascii="Arial" w:hAnsi="Arial" w:cs="Arial"/>
          <w:color w:val="222222"/>
          <w:sz w:val="20"/>
          <w:szCs w:val="20"/>
          <w:lang w:val="fr-FR"/>
        </w:rPr>
        <w:t>décembre</w:t>
      </w:r>
      <w:r w:rsidRPr="00103A2E">
        <w:rPr>
          <w:rFonts w:ascii="Arial" w:hAnsi="Arial" w:cs="Arial"/>
          <w:color w:val="222222"/>
          <w:sz w:val="20"/>
          <w:szCs w:val="20"/>
          <w:lang w:val="fr-FR"/>
        </w:rPr>
        <w:t xml:space="preserve"> 2023</w:t>
      </w:r>
    </w:p>
    <w:p w14:paraId="0B1DC468" w14:textId="77777777" w:rsidR="00C60F72" w:rsidRPr="00103A2E" w:rsidRDefault="00C60F72" w:rsidP="00C60F72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</w:p>
    <w:p w14:paraId="4FA35EF2" w14:textId="7F2CE5FA" w:rsidR="00EC46C3" w:rsidRPr="00103A2E" w:rsidRDefault="00EC46C3" w:rsidP="00EC46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</w:pPr>
      <w:r w:rsidRPr="00103A2E">
        <w:rPr>
          <w:rFonts w:ascii="Arial" w:eastAsia="Times New Roman" w:hAnsi="Arial" w:cs="Arial"/>
          <w:b/>
          <w:bCs/>
          <w:color w:val="222222"/>
          <w:sz w:val="20"/>
          <w:szCs w:val="20"/>
          <w:lang w:val="fr-FR" w:eastAsia="fr-CA"/>
        </w:rPr>
        <w:t>Section 3 : Documents requis</w:t>
      </w:r>
    </w:p>
    <w:p w14:paraId="3C8CC38E" w14:textId="45F14C93" w:rsidR="00EC46C3" w:rsidRPr="00103A2E" w:rsidRDefault="00EC46C3" w:rsidP="00EC46C3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03A2E">
        <w:rPr>
          <w:rFonts w:ascii="Arial" w:hAnsi="Arial" w:cs="Arial"/>
          <w:sz w:val="20"/>
          <w:szCs w:val="20"/>
        </w:rPr>
        <w:t xml:space="preserve"> </w:t>
      </w:r>
    </w:p>
    <w:p w14:paraId="2745EB75" w14:textId="11BC8C6C" w:rsidR="00C60F72" w:rsidRPr="00103A2E" w:rsidRDefault="00EC46C3" w:rsidP="00EC46C3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18"/>
          <w:szCs w:val="18"/>
          <w:lang w:val="fr-FR"/>
        </w:rPr>
      </w:pPr>
      <w:r w:rsidRPr="00103A2E">
        <w:rPr>
          <w:rFonts w:ascii="Arial" w:hAnsi="Arial" w:cs="Arial"/>
          <w:sz w:val="20"/>
          <w:szCs w:val="20"/>
        </w:rPr>
        <w:t xml:space="preserve">3.1 </w:t>
      </w:r>
      <w:r w:rsidR="00C60F72" w:rsidRPr="00103A2E">
        <w:rPr>
          <w:rFonts w:ascii="Arial" w:hAnsi="Arial" w:cs="Arial"/>
          <w:sz w:val="20"/>
          <w:szCs w:val="20"/>
        </w:rPr>
        <w:t xml:space="preserve">Rapport </w:t>
      </w:r>
      <w:r w:rsidR="002B1D24">
        <w:rPr>
          <w:rFonts w:ascii="Arial" w:hAnsi="Arial" w:cs="Arial"/>
          <w:sz w:val="20"/>
          <w:szCs w:val="20"/>
        </w:rPr>
        <w:t>diagnostic numérique</w:t>
      </w:r>
      <w:r w:rsidR="00C60F72" w:rsidRPr="00103A2E">
        <w:rPr>
          <w:rFonts w:ascii="Arial" w:hAnsi="Arial" w:cs="Arial"/>
          <w:sz w:val="20"/>
          <w:szCs w:val="20"/>
        </w:rPr>
        <w:t>, incluant un plan numérique,</w:t>
      </w:r>
    </w:p>
    <w:p w14:paraId="4066B4C1" w14:textId="4C4225EF" w:rsidR="00C60F72" w:rsidRPr="00103A2E" w:rsidRDefault="00C60F72" w:rsidP="00E81B00">
      <w:pPr>
        <w:pStyle w:val="NormalWeb"/>
        <w:numPr>
          <w:ilvl w:val="0"/>
          <w:numId w:val="9"/>
        </w:numPr>
        <w:spacing w:before="0" w:beforeAutospacing="0" w:after="0" w:afterAutospacing="0"/>
        <w:ind w:left="851" w:hanging="567"/>
        <w:jc w:val="both"/>
        <w:textAlignment w:val="baseline"/>
        <w:rPr>
          <w:rFonts w:ascii="Arial" w:hAnsi="Arial" w:cs="Arial"/>
          <w:color w:val="222222"/>
          <w:sz w:val="20"/>
          <w:szCs w:val="20"/>
          <w:lang w:val="fr-FR"/>
        </w:rPr>
      </w:pPr>
      <w:r w:rsidRPr="00103A2E">
        <w:rPr>
          <w:rFonts w:ascii="Arial" w:hAnsi="Arial" w:cs="Arial"/>
          <w:color w:val="222222"/>
          <w:sz w:val="20"/>
          <w:szCs w:val="20"/>
          <w:lang w:val="fr-FR"/>
        </w:rPr>
        <w:t xml:space="preserve">Vous trouverez </w:t>
      </w:r>
      <w:r w:rsidR="000526C8" w:rsidRPr="00103A2E">
        <w:rPr>
          <w:rFonts w:ascii="Arial" w:hAnsi="Arial" w:cs="Arial"/>
          <w:color w:val="222222"/>
          <w:sz w:val="20"/>
          <w:szCs w:val="20"/>
          <w:lang w:val="fr-FR"/>
        </w:rPr>
        <w:t xml:space="preserve">ci-inclus </w:t>
      </w:r>
      <w:hyperlink r:id="rId8" w:history="1">
        <w:r w:rsidRPr="00103A2E">
          <w:rPr>
            <w:rStyle w:val="Lienhypertexte"/>
            <w:rFonts w:ascii="Arial" w:hAnsi="Arial" w:cs="Arial"/>
            <w:sz w:val="20"/>
            <w:szCs w:val="20"/>
            <w:lang w:val="fr-FR"/>
          </w:rPr>
          <w:t>le lien vers le pro</w:t>
        </w:r>
        <w:r w:rsidRPr="00103A2E">
          <w:rPr>
            <w:rStyle w:val="Lienhypertexte"/>
            <w:rFonts w:ascii="Arial" w:hAnsi="Arial" w:cs="Arial"/>
            <w:sz w:val="20"/>
            <w:szCs w:val="20"/>
            <w:lang w:val="fr-FR"/>
          </w:rPr>
          <w:t>g</w:t>
        </w:r>
        <w:r w:rsidRPr="00103A2E">
          <w:rPr>
            <w:rStyle w:val="Lienhypertexte"/>
            <w:rFonts w:ascii="Arial" w:hAnsi="Arial" w:cs="Arial"/>
            <w:sz w:val="20"/>
            <w:szCs w:val="20"/>
            <w:lang w:val="fr-FR"/>
          </w:rPr>
          <w:t>ramme de financement</w:t>
        </w:r>
      </w:hyperlink>
      <w:r w:rsidRPr="00103A2E">
        <w:rPr>
          <w:rFonts w:ascii="Arial" w:hAnsi="Arial" w:cs="Arial"/>
          <w:color w:val="222222"/>
          <w:sz w:val="20"/>
          <w:szCs w:val="20"/>
          <w:lang w:val="fr-FR"/>
        </w:rPr>
        <w:t xml:space="preserve"> pour votre </w:t>
      </w:r>
      <w:r w:rsidR="000526C8" w:rsidRPr="00103A2E">
        <w:rPr>
          <w:rFonts w:ascii="Arial" w:hAnsi="Arial" w:cs="Arial"/>
          <w:color w:val="222222"/>
          <w:sz w:val="20"/>
          <w:szCs w:val="20"/>
          <w:lang w:val="fr-FR"/>
        </w:rPr>
        <w:t>diagnostic numérique.</w:t>
      </w:r>
    </w:p>
    <w:p w14:paraId="2D942619" w14:textId="77777777" w:rsidR="000526C8" w:rsidRPr="00103A2E" w:rsidRDefault="000526C8" w:rsidP="00C60F72">
      <w:pPr>
        <w:pStyle w:val="NormalWeb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6C578E3B" w14:textId="77777777" w:rsidR="00EC46C3" w:rsidRPr="00103A2E" w:rsidRDefault="00C60F72" w:rsidP="00EC46C3">
      <w:pPr>
        <w:pStyle w:val="NormalWeb"/>
        <w:numPr>
          <w:ilvl w:val="1"/>
          <w:numId w:val="22"/>
        </w:numPr>
        <w:spacing w:before="0" w:beforeAutospacing="0" w:after="120" w:afterAutospacing="0"/>
        <w:ind w:left="357" w:hanging="357"/>
        <w:jc w:val="both"/>
        <w:textAlignment w:val="baseline"/>
        <w:rPr>
          <w:rFonts w:ascii="Arial" w:hAnsi="Arial" w:cs="Arial"/>
          <w:color w:val="222222"/>
          <w:sz w:val="20"/>
          <w:szCs w:val="20"/>
          <w:lang w:val="fr-FR"/>
        </w:rPr>
      </w:pPr>
      <w:r w:rsidRPr="00103A2E">
        <w:rPr>
          <w:rFonts w:ascii="Arial" w:hAnsi="Arial" w:cs="Arial"/>
          <w:color w:val="222222"/>
          <w:sz w:val="20"/>
          <w:szCs w:val="20"/>
          <w:lang w:val="fr-FR"/>
        </w:rPr>
        <w:t>États financiers annuels accompagnés d’un rapport de mission de compilation, d’examen ou de l’auditeur les plus récents</w:t>
      </w:r>
    </w:p>
    <w:p w14:paraId="4025E336" w14:textId="77777777" w:rsidR="00EC46C3" w:rsidRPr="00103A2E" w:rsidRDefault="00C60F72" w:rsidP="00EC46C3">
      <w:pPr>
        <w:pStyle w:val="NormalWeb"/>
        <w:numPr>
          <w:ilvl w:val="1"/>
          <w:numId w:val="22"/>
        </w:numPr>
        <w:spacing w:before="0" w:beforeAutospacing="0" w:after="120" w:afterAutospacing="0"/>
        <w:ind w:left="357" w:hanging="357"/>
        <w:jc w:val="both"/>
        <w:textAlignment w:val="baseline"/>
        <w:rPr>
          <w:rFonts w:ascii="Arial" w:hAnsi="Arial" w:cs="Arial"/>
          <w:color w:val="222222"/>
          <w:sz w:val="20"/>
          <w:szCs w:val="20"/>
          <w:lang w:val="fr-FR"/>
        </w:rPr>
      </w:pPr>
      <w:r w:rsidRPr="00103A2E">
        <w:rPr>
          <w:rFonts w:ascii="Arial" w:hAnsi="Arial" w:cs="Arial"/>
          <w:color w:val="222222"/>
          <w:sz w:val="20"/>
          <w:szCs w:val="20"/>
          <w:lang w:val="fr-FR"/>
        </w:rPr>
        <w:t>Nombre d’employés en équivalent temps complet (ETC)</w:t>
      </w:r>
    </w:p>
    <w:p w14:paraId="3FAA42F1" w14:textId="77777777" w:rsidR="00EC46C3" w:rsidRPr="00103A2E" w:rsidRDefault="00C60F72" w:rsidP="00EC46C3">
      <w:pPr>
        <w:pStyle w:val="NormalWeb"/>
        <w:numPr>
          <w:ilvl w:val="1"/>
          <w:numId w:val="22"/>
        </w:numPr>
        <w:spacing w:before="0" w:beforeAutospacing="0" w:after="120" w:afterAutospacing="0"/>
        <w:ind w:left="357" w:hanging="357"/>
        <w:jc w:val="both"/>
        <w:textAlignment w:val="baseline"/>
        <w:rPr>
          <w:rFonts w:ascii="Arial" w:hAnsi="Arial" w:cs="Arial"/>
          <w:color w:val="222222"/>
          <w:sz w:val="20"/>
          <w:szCs w:val="20"/>
          <w:lang w:val="fr-FR"/>
        </w:rPr>
      </w:pPr>
      <w:r w:rsidRPr="00103A2E">
        <w:rPr>
          <w:rFonts w:ascii="Arial" w:hAnsi="Arial" w:cs="Arial"/>
          <w:color w:val="222222"/>
          <w:sz w:val="20"/>
          <w:szCs w:val="20"/>
          <w:lang w:val="fr-FR"/>
        </w:rPr>
        <w:t>Masse salariale incluant les avantages sociaux</w:t>
      </w:r>
    </w:p>
    <w:p w14:paraId="6ED90D55" w14:textId="77777777" w:rsidR="00EC46C3" w:rsidRPr="00103A2E" w:rsidRDefault="00C60F72" w:rsidP="00EC46C3">
      <w:pPr>
        <w:pStyle w:val="NormalWeb"/>
        <w:numPr>
          <w:ilvl w:val="1"/>
          <w:numId w:val="22"/>
        </w:numPr>
        <w:spacing w:before="0" w:beforeAutospacing="0" w:after="120" w:afterAutospacing="0"/>
        <w:ind w:left="357" w:hanging="357"/>
        <w:jc w:val="both"/>
        <w:textAlignment w:val="baseline"/>
        <w:rPr>
          <w:rFonts w:ascii="Arial" w:hAnsi="Arial" w:cs="Arial"/>
          <w:color w:val="222222"/>
          <w:sz w:val="20"/>
          <w:szCs w:val="20"/>
          <w:lang w:val="fr-FR"/>
        </w:rPr>
      </w:pPr>
      <w:r w:rsidRPr="00103A2E">
        <w:rPr>
          <w:rFonts w:ascii="Arial" w:hAnsi="Arial" w:cs="Arial"/>
          <w:color w:val="000000"/>
          <w:sz w:val="20"/>
          <w:szCs w:val="20"/>
        </w:rPr>
        <w:t>Somme annuelle des heures travaillées de tous les employés</w:t>
      </w:r>
    </w:p>
    <w:p w14:paraId="59BEB68B" w14:textId="6E8CEA73" w:rsidR="00C60F72" w:rsidRPr="00103A2E" w:rsidRDefault="00C60F72" w:rsidP="00EC46C3">
      <w:pPr>
        <w:pStyle w:val="NormalWeb"/>
        <w:numPr>
          <w:ilvl w:val="1"/>
          <w:numId w:val="22"/>
        </w:numPr>
        <w:spacing w:before="0" w:beforeAutospacing="0" w:after="120" w:afterAutospacing="0"/>
        <w:ind w:left="357" w:hanging="357"/>
        <w:jc w:val="both"/>
        <w:textAlignment w:val="baseline"/>
        <w:rPr>
          <w:rFonts w:ascii="Arial" w:hAnsi="Arial" w:cs="Arial"/>
          <w:color w:val="222222"/>
          <w:sz w:val="20"/>
          <w:szCs w:val="20"/>
          <w:lang w:val="fr-FR"/>
        </w:rPr>
      </w:pPr>
      <w:r w:rsidRPr="00103A2E">
        <w:rPr>
          <w:rFonts w:ascii="Arial" w:hAnsi="Arial" w:cs="Arial"/>
          <w:color w:val="000000"/>
          <w:sz w:val="20"/>
          <w:szCs w:val="20"/>
        </w:rPr>
        <w:t xml:space="preserve">Le formulaire de demande </w:t>
      </w:r>
      <w:r w:rsidR="0027752B" w:rsidRPr="00103A2E">
        <w:rPr>
          <w:rFonts w:ascii="Arial" w:hAnsi="Arial" w:cs="Arial"/>
          <w:color w:val="000000"/>
          <w:sz w:val="20"/>
          <w:szCs w:val="20"/>
        </w:rPr>
        <w:t xml:space="preserve">de subvention </w:t>
      </w:r>
      <w:r w:rsidRPr="00103A2E">
        <w:rPr>
          <w:rFonts w:ascii="Arial" w:hAnsi="Arial" w:cs="Arial"/>
          <w:color w:val="000000"/>
          <w:sz w:val="20"/>
          <w:szCs w:val="20"/>
        </w:rPr>
        <w:t>OTN</w:t>
      </w:r>
      <w:r w:rsidR="00EC46C3" w:rsidRPr="00103A2E">
        <w:rPr>
          <w:rFonts w:ascii="Arial" w:hAnsi="Arial" w:cs="Arial"/>
          <w:color w:val="000000"/>
          <w:sz w:val="20"/>
          <w:szCs w:val="20"/>
        </w:rPr>
        <w:t xml:space="preserve"> complété</w:t>
      </w:r>
    </w:p>
    <w:p w14:paraId="7FCEE7FB" w14:textId="77777777" w:rsidR="00AD778C" w:rsidRPr="00103A2E" w:rsidRDefault="00AD778C" w:rsidP="00262BB9">
      <w:pPr>
        <w:pStyle w:val="NormalWeb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2F0B2B8C" w14:textId="4E3D1052" w:rsidR="00262BB9" w:rsidRPr="00103A2E" w:rsidRDefault="00AD778C" w:rsidP="00262BB9">
      <w:pPr>
        <w:pStyle w:val="NormalWeb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03A2E">
        <w:rPr>
          <w:rFonts w:ascii="Arial" w:hAnsi="Arial" w:cs="Arial"/>
          <w:b/>
          <w:bCs/>
          <w:color w:val="000000"/>
          <w:sz w:val="20"/>
          <w:szCs w:val="20"/>
        </w:rPr>
        <w:t>NOTE </w:t>
      </w:r>
      <w:r w:rsidR="003532B9" w:rsidRPr="00103A2E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Pr="00103A2E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103A2E">
        <w:rPr>
          <w:rFonts w:ascii="Arial" w:hAnsi="Arial" w:cs="Arial"/>
          <w:color w:val="000000"/>
          <w:sz w:val="20"/>
          <w:szCs w:val="20"/>
        </w:rPr>
        <w:t xml:space="preserve"> Les éléments 3.2 à 3.</w:t>
      </w:r>
      <w:r w:rsidR="002B6922" w:rsidRPr="00103A2E">
        <w:rPr>
          <w:rFonts w:ascii="Arial" w:hAnsi="Arial" w:cs="Arial"/>
          <w:color w:val="000000"/>
          <w:sz w:val="20"/>
          <w:szCs w:val="20"/>
        </w:rPr>
        <w:t>5</w:t>
      </w:r>
      <w:r w:rsidRPr="00103A2E">
        <w:rPr>
          <w:rFonts w:ascii="Arial" w:hAnsi="Arial" w:cs="Arial"/>
          <w:color w:val="000000"/>
          <w:sz w:val="20"/>
          <w:szCs w:val="20"/>
        </w:rPr>
        <w:t xml:space="preserve"> doivent être inscrits dans le formulaire de </w:t>
      </w:r>
      <w:r w:rsidR="003532B9" w:rsidRPr="00103A2E">
        <w:rPr>
          <w:rFonts w:ascii="Arial" w:hAnsi="Arial" w:cs="Arial"/>
          <w:color w:val="000000"/>
          <w:sz w:val="20"/>
          <w:szCs w:val="20"/>
        </w:rPr>
        <w:t xml:space="preserve">demande de subvention </w:t>
      </w:r>
      <w:r w:rsidR="002B1D24">
        <w:rPr>
          <w:rFonts w:ascii="Arial" w:hAnsi="Arial" w:cs="Arial"/>
          <w:color w:val="000000"/>
          <w:sz w:val="20"/>
          <w:szCs w:val="20"/>
        </w:rPr>
        <w:t xml:space="preserve">ci-joint, </w:t>
      </w:r>
      <w:r w:rsidRPr="00103A2E">
        <w:rPr>
          <w:rFonts w:ascii="Arial" w:hAnsi="Arial" w:cs="Arial"/>
          <w:color w:val="000000"/>
          <w:sz w:val="20"/>
          <w:szCs w:val="20"/>
        </w:rPr>
        <w:t xml:space="preserve">qui se trouve aussi sur le site Web du CTAQ </w:t>
      </w:r>
      <w:hyperlink r:id="rId9" w:history="1">
        <w:r w:rsidRPr="00103A2E">
          <w:rPr>
            <w:rStyle w:val="Lienhypertexte"/>
            <w:rFonts w:ascii="Arial" w:hAnsi="Arial" w:cs="Arial"/>
            <w:sz w:val="20"/>
            <w:szCs w:val="20"/>
          </w:rPr>
          <w:t>ici</w:t>
        </w:r>
      </w:hyperlink>
    </w:p>
    <w:p w14:paraId="7F027660" w14:textId="1C8437B7" w:rsidR="00262BB9" w:rsidRPr="00103A2E" w:rsidRDefault="00262BB9" w:rsidP="00262BB9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AFCCEC0" w14:textId="3D175DD6" w:rsidR="003532B9" w:rsidRPr="00103A2E" w:rsidRDefault="003532B9" w:rsidP="00262BB9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222222"/>
          <w:sz w:val="20"/>
          <w:szCs w:val="20"/>
          <w:lang w:val="fr-FR"/>
        </w:rPr>
      </w:pPr>
      <w:r w:rsidRPr="00103A2E">
        <w:rPr>
          <w:rFonts w:ascii="Arial" w:hAnsi="Arial" w:cs="Arial"/>
          <w:b/>
          <w:bCs/>
          <w:color w:val="222222"/>
          <w:sz w:val="20"/>
          <w:szCs w:val="20"/>
          <w:lang w:val="fr-FR"/>
        </w:rPr>
        <w:t>NOTE 2:</w:t>
      </w:r>
      <w:r w:rsidRPr="00103A2E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262BB9" w:rsidRPr="00103A2E">
        <w:rPr>
          <w:rFonts w:ascii="Arial" w:hAnsi="Arial" w:cs="Arial"/>
          <w:color w:val="222222"/>
          <w:sz w:val="20"/>
          <w:szCs w:val="20"/>
          <w:lang w:val="fr-FR"/>
        </w:rPr>
        <w:t>Le fait de fournir l’ensemble des documents ne garantit pas l’obtention d’un financement par le biais du Programme Offensive transformation numérique.</w:t>
      </w:r>
    </w:p>
    <w:p w14:paraId="71DF6071" w14:textId="77777777" w:rsidR="003532B9" w:rsidRPr="00103A2E" w:rsidRDefault="003532B9" w:rsidP="00262BB9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56263FA4" w14:textId="77777777" w:rsidR="003532B9" w:rsidRPr="00103A2E" w:rsidRDefault="003532B9" w:rsidP="00262BB9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175A1E42" w14:textId="7EC95570" w:rsidR="00262BB9" w:rsidRPr="00103A2E" w:rsidRDefault="003532B9" w:rsidP="00262BB9">
      <w:pPr>
        <w:pStyle w:val="NormalWeb"/>
        <w:spacing w:before="0" w:beforeAutospacing="0" w:after="120" w:afterAutospacing="0"/>
        <w:textAlignment w:val="baseline"/>
        <w:rPr>
          <w:rFonts w:ascii="Arial" w:hAnsi="Arial" w:cs="Arial"/>
          <w:color w:val="222222"/>
          <w:sz w:val="20"/>
          <w:szCs w:val="20"/>
          <w:lang w:val="fr-FR"/>
        </w:rPr>
      </w:pPr>
      <w:r w:rsidRPr="00103A2E">
        <w:rPr>
          <w:rFonts w:ascii="Arial" w:hAnsi="Arial" w:cs="Arial"/>
          <w:color w:val="222222"/>
          <w:sz w:val="20"/>
          <w:szCs w:val="20"/>
          <w:lang w:val="fr-FR"/>
        </w:rPr>
        <w:t xml:space="preserve">Vous devrez retourner ce formulaire ainsi que le formulaire de demande de subvention à l’adresse courrier </w:t>
      </w:r>
      <w:hyperlink r:id="rId10" w:history="1">
        <w:r w:rsidRPr="00103A2E">
          <w:rPr>
            <w:rStyle w:val="Lienhypertexte"/>
            <w:rFonts w:ascii="Arial" w:hAnsi="Arial" w:cs="Arial"/>
            <w:sz w:val="20"/>
            <w:szCs w:val="20"/>
            <w:lang w:val="fr-FR"/>
          </w:rPr>
          <w:t>otn@conseiltaq.com</w:t>
        </w:r>
      </w:hyperlink>
      <w:r w:rsidR="00262BB9" w:rsidRPr="00103A2E">
        <w:rPr>
          <w:rFonts w:ascii="Arial" w:hAnsi="Arial" w:cs="Arial"/>
          <w:color w:val="222222"/>
          <w:sz w:val="20"/>
          <w:szCs w:val="20"/>
          <w:lang w:val="fr-FR"/>
        </w:rPr>
        <w:br/>
      </w:r>
    </w:p>
    <w:p w14:paraId="046DCEBD" w14:textId="77777777" w:rsidR="00C60F72" w:rsidRPr="00103A2E" w:rsidRDefault="00C60F72" w:rsidP="00262BB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567"/>
        <w:textAlignment w:val="baseline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03A0CCC8" w14:textId="25AC8A20" w:rsidR="00C60F72" w:rsidRPr="00103A2E" w:rsidRDefault="00C60F72" w:rsidP="00262BB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  <w:szCs w:val="20"/>
          <w:lang w:val="fr-FR"/>
        </w:rPr>
      </w:pPr>
    </w:p>
    <w:p w14:paraId="3BDDD25B" w14:textId="77777777" w:rsidR="00C60F72" w:rsidRPr="00103A2E" w:rsidRDefault="00C60F72" w:rsidP="00262BB9">
      <w:pPr>
        <w:rPr>
          <w:rFonts w:ascii="Arial" w:eastAsia="Times New Roman" w:hAnsi="Arial" w:cs="Arial"/>
          <w:color w:val="222222"/>
          <w:sz w:val="20"/>
          <w:szCs w:val="20"/>
          <w:lang w:val="fr-FR" w:eastAsia="fr-CA"/>
        </w:rPr>
      </w:pPr>
    </w:p>
    <w:p w14:paraId="1F8E23DC" w14:textId="77777777" w:rsidR="00D050CC" w:rsidRPr="00103A2E" w:rsidRDefault="00D050CC" w:rsidP="00385880">
      <w:pPr>
        <w:pStyle w:val="PrformatHTML"/>
        <w:ind w:left="567" w:hanging="567"/>
        <w:rPr>
          <w:rFonts w:ascii="Arial" w:hAnsi="Arial" w:cs="Arial"/>
          <w:color w:val="222222"/>
          <w:lang w:val="fr-FR"/>
        </w:rPr>
      </w:pPr>
    </w:p>
    <w:bookmarkEnd w:id="1"/>
    <w:sectPr w:rsidR="00D050CC" w:rsidRPr="00103A2E" w:rsidSect="00A624A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080" w:bottom="1440" w:left="1080" w:header="706" w:footer="56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8C85A" w14:textId="77777777" w:rsidR="00AB0FAA" w:rsidRDefault="00AB0FAA" w:rsidP="002B30C3">
      <w:pPr>
        <w:spacing w:after="0"/>
      </w:pPr>
      <w:r>
        <w:separator/>
      </w:r>
    </w:p>
  </w:endnote>
  <w:endnote w:type="continuationSeparator" w:id="0">
    <w:p w14:paraId="2F787B3B" w14:textId="77777777" w:rsidR="00AB0FAA" w:rsidRDefault="00AB0FAA" w:rsidP="002B30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7B08" w14:textId="77777777" w:rsidR="00AD778C" w:rsidRDefault="00AD778C" w:rsidP="00AD778C">
    <w:pPr>
      <w:pStyle w:val="Pieddepage"/>
      <w:ind w:left="720" w:firstLine="4320"/>
      <w:jc w:val="center"/>
    </w:pPr>
    <w:bookmarkStart w:id="3" w:name="_Hlk132794503"/>
    <w:r>
      <w:rPr>
        <w:b/>
        <w:bCs/>
        <w:noProof/>
        <w:color w:val="000000"/>
      </w:rPr>
      <w:drawing>
        <wp:anchor distT="0" distB="0" distL="114300" distR="114300" simplePos="0" relativeHeight="251664384" behindDoc="0" locked="0" layoutInCell="1" allowOverlap="1" wp14:anchorId="0EE9CC02" wp14:editId="3A4423FF">
          <wp:simplePos x="0" y="0"/>
          <wp:positionH relativeFrom="column">
            <wp:posOffset>-9525</wp:posOffset>
          </wp:positionH>
          <wp:positionV relativeFrom="paragraph">
            <wp:posOffset>39370</wp:posOffset>
          </wp:positionV>
          <wp:extent cx="762000" cy="495300"/>
          <wp:effectExtent l="0" t="0" r="0" b="0"/>
          <wp:wrapSquare wrapText="bothSides"/>
          <wp:docPr id="13" name="Image 13" descr="Une image contenant texte, sign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 descr="Une image contenant texte, signe, clipart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inline distT="0" distB="0" distL="0" distR="0" wp14:anchorId="6325BB1C" wp14:editId="39881A55">
          <wp:extent cx="1612543" cy="485775"/>
          <wp:effectExtent l="0" t="0" r="6985" b="0"/>
          <wp:docPr id="14" name="Image 14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, clipart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1308" cy="488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"/>
  <w:p w14:paraId="400B0602" w14:textId="620B7299" w:rsidR="00720B4D" w:rsidRPr="00444C8E" w:rsidRDefault="00720B4D" w:rsidP="007255A0">
    <w:pPr>
      <w:pStyle w:val="Pieddepage"/>
      <w:tabs>
        <w:tab w:val="clear" w:pos="8640"/>
        <w:tab w:val="left" w:pos="4275"/>
        <w:tab w:val="right" w:pos="8820"/>
      </w:tabs>
      <w:rPr>
        <w:rFonts w:ascii="Gotham Book" w:hAnsi="Gotham Book"/>
        <w:sz w:val="22"/>
        <w:szCs w:val="22"/>
      </w:rPr>
    </w:pPr>
    <w:r w:rsidRPr="00444C8E">
      <w:rPr>
        <w:rFonts w:ascii="Gotham Book" w:hAnsi="Gotham Book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C94C" w14:textId="75755889" w:rsidR="003552C5" w:rsidRDefault="003A17C5" w:rsidP="00AD778C">
    <w:pPr>
      <w:pStyle w:val="Pieddepage"/>
      <w:ind w:left="720" w:firstLine="4320"/>
      <w:jc w:val="center"/>
    </w:pPr>
    <w:r>
      <w:rPr>
        <w:b/>
        <w:bCs/>
        <w:noProof/>
        <w:color w:val="000000"/>
      </w:rPr>
      <w:drawing>
        <wp:anchor distT="0" distB="0" distL="114300" distR="114300" simplePos="0" relativeHeight="251662336" behindDoc="0" locked="0" layoutInCell="1" allowOverlap="1" wp14:anchorId="0C893D9C" wp14:editId="49296408">
          <wp:simplePos x="0" y="0"/>
          <wp:positionH relativeFrom="column">
            <wp:posOffset>-9525</wp:posOffset>
          </wp:positionH>
          <wp:positionV relativeFrom="paragraph">
            <wp:posOffset>39370</wp:posOffset>
          </wp:positionV>
          <wp:extent cx="762000" cy="495300"/>
          <wp:effectExtent l="0" t="0" r="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D778C">
      <w:rPr>
        <w:noProof/>
      </w:rPr>
      <w:drawing>
        <wp:inline distT="0" distB="0" distL="0" distR="0" wp14:anchorId="25D0D9C7" wp14:editId="147F5F3D">
          <wp:extent cx="1612543" cy="485775"/>
          <wp:effectExtent l="0" t="0" r="6985" b="0"/>
          <wp:docPr id="10" name="Image 10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 descr="Une image contenant texte, clipart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1308" cy="488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15BE" w14:textId="77777777" w:rsidR="00AB0FAA" w:rsidRDefault="00AB0FAA" w:rsidP="002B30C3">
      <w:pPr>
        <w:spacing w:after="0"/>
      </w:pPr>
      <w:r>
        <w:separator/>
      </w:r>
    </w:p>
  </w:footnote>
  <w:footnote w:type="continuationSeparator" w:id="0">
    <w:p w14:paraId="4F61F492" w14:textId="77777777" w:rsidR="00AB0FAA" w:rsidRDefault="00AB0FAA" w:rsidP="002B30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FDDC" w14:textId="77777777" w:rsidR="006A2278" w:rsidRDefault="006A2278" w:rsidP="006A2278">
    <w:pPr>
      <w:spacing w:after="0"/>
      <w:ind w:right="-284"/>
      <w:jc w:val="both"/>
      <w:rPr>
        <w:rFonts w:ascii="Gotham Book" w:hAnsi="Gotham Book" w:cs="Arial"/>
        <w:sz w:val="22"/>
      </w:rPr>
    </w:pPr>
  </w:p>
  <w:p w14:paraId="4CACDFF4" w14:textId="0B72FEE3" w:rsidR="006A2278" w:rsidRPr="006A2278" w:rsidRDefault="006A2278" w:rsidP="006A2278">
    <w:pPr>
      <w:spacing w:after="0"/>
      <w:ind w:right="-284"/>
      <w:jc w:val="both"/>
      <w:rPr>
        <w:rFonts w:ascii="Gotham Book" w:hAnsi="Gotham Book" w:cs="Arial"/>
        <w:sz w:val="22"/>
      </w:rPr>
    </w:pPr>
  </w:p>
  <w:p w14:paraId="5DEDCB7A" w14:textId="56905319" w:rsidR="00F55EC8" w:rsidRPr="00407566" w:rsidRDefault="00F55EC8" w:rsidP="00637490">
    <w:pPr>
      <w:pStyle w:val="En-tte"/>
      <w:rPr>
        <w:rFonts w:ascii="Gotham Book" w:hAnsi="Gotham Book"/>
        <w:sz w:val="22"/>
        <w:szCs w:val="22"/>
      </w:rPr>
    </w:pPr>
    <w:r w:rsidRPr="00407566">
      <w:rPr>
        <w:rFonts w:ascii="Gotham Book" w:hAnsi="Gotham Book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6763" w14:textId="61195AF0" w:rsidR="003552C5" w:rsidRPr="00A624AF" w:rsidRDefault="00653035" w:rsidP="00A624AF">
    <w:pPr>
      <w:pStyle w:val="En-tte"/>
      <w:jc w:val="right"/>
      <w:rPr>
        <w:rFonts w:ascii="Gotham Light" w:hAnsi="Gotham Light"/>
        <w:i/>
        <w:iCs/>
      </w:rPr>
    </w:pPr>
    <w:r w:rsidRPr="00B372CE">
      <w:rPr>
        <w:rFonts w:ascii="Gotham Light" w:hAnsi="Gotham Light" w:cs="Arial"/>
        <w:i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521C1310" wp14:editId="62D2B9A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31078" cy="1066800"/>
          <wp:effectExtent l="0" t="0" r="0" b="0"/>
          <wp:wrapNone/>
          <wp:docPr id="2" name="Image 2" descr="../../../../Volumes/Public/Public/CTAQ/Logos%20et%20photos/CTAQ/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Volumes/Public/Public/CTAQ/Logos%20et%20photos/CTAQ/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38" cy="1072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29B"/>
    <w:multiLevelType w:val="multilevel"/>
    <w:tmpl w:val="91A01D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6969A5"/>
    <w:multiLevelType w:val="multilevel"/>
    <w:tmpl w:val="3C2CE8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6D0DC5"/>
    <w:multiLevelType w:val="hybridMultilevel"/>
    <w:tmpl w:val="CEC60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93708"/>
    <w:multiLevelType w:val="hybridMultilevel"/>
    <w:tmpl w:val="BA4C86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708B"/>
    <w:multiLevelType w:val="multilevel"/>
    <w:tmpl w:val="BBAC529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5" w15:restartNumberingAfterBreak="0">
    <w:nsid w:val="199E798A"/>
    <w:multiLevelType w:val="multilevel"/>
    <w:tmpl w:val="D41CCCAC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6" w15:restartNumberingAfterBreak="0">
    <w:nsid w:val="32C14CC5"/>
    <w:multiLevelType w:val="multilevel"/>
    <w:tmpl w:val="A926A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E67B72"/>
    <w:multiLevelType w:val="multilevel"/>
    <w:tmpl w:val="1F8C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280A15"/>
    <w:multiLevelType w:val="multilevel"/>
    <w:tmpl w:val="EE026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3B7C38"/>
    <w:multiLevelType w:val="multilevel"/>
    <w:tmpl w:val="9B48C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E253AA"/>
    <w:multiLevelType w:val="multilevel"/>
    <w:tmpl w:val="B8C4B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CE44B3"/>
    <w:multiLevelType w:val="hybridMultilevel"/>
    <w:tmpl w:val="73560E4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3D43F7"/>
    <w:multiLevelType w:val="hybridMultilevel"/>
    <w:tmpl w:val="2D72F66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95F04"/>
    <w:multiLevelType w:val="multilevel"/>
    <w:tmpl w:val="F22E6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66626E4"/>
    <w:multiLevelType w:val="multilevel"/>
    <w:tmpl w:val="A926A7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B03D86"/>
    <w:multiLevelType w:val="hybridMultilevel"/>
    <w:tmpl w:val="4132776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C34D4"/>
    <w:multiLevelType w:val="hybridMultilevel"/>
    <w:tmpl w:val="C628A8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A1CF9"/>
    <w:multiLevelType w:val="hybridMultilevel"/>
    <w:tmpl w:val="76D8D85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0C5DBF"/>
    <w:multiLevelType w:val="hybridMultilevel"/>
    <w:tmpl w:val="A536A304"/>
    <w:lvl w:ilvl="0" w:tplc="5A525D16">
      <w:start w:val="550"/>
      <w:numFmt w:val="bullet"/>
      <w:lvlText w:val="-"/>
      <w:lvlJc w:val="left"/>
      <w:pPr>
        <w:ind w:left="720" w:hanging="360"/>
      </w:pPr>
      <w:rPr>
        <w:rFonts w:ascii="Gotham Book" w:eastAsiaTheme="minorHAnsi" w:hAnsi="Gotham Book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315234"/>
    <w:multiLevelType w:val="multilevel"/>
    <w:tmpl w:val="B91846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122122"/>
    <w:multiLevelType w:val="hybridMultilevel"/>
    <w:tmpl w:val="7B26CA04"/>
    <w:lvl w:ilvl="0" w:tplc="0C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4B6259"/>
    <w:multiLevelType w:val="multilevel"/>
    <w:tmpl w:val="54780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02638224">
    <w:abstractNumId w:val="18"/>
  </w:num>
  <w:num w:numId="2" w16cid:durableId="741030510">
    <w:abstractNumId w:val="20"/>
  </w:num>
  <w:num w:numId="3" w16cid:durableId="1768845293">
    <w:abstractNumId w:val="2"/>
  </w:num>
  <w:num w:numId="4" w16cid:durableId="1232426818">
    <w:abstractNumId w:val="15"/>
  </w:num>
  <w:num w:numId="5" w16cid:durableId="1132359469">
    <w:abstractNumId w:val="12"/>
  </w:num>
  <w:num w:numId="6" w16cid:durableId="224224905">
    <w:abstractNumId w:val="8"/>
  </w:num>
  <w:num w:numId="7" w16cid:durableId="2071490122">
    <w:abstractNumId w:val="10"/>
  </w:num>
  <w:num w:numId="8" w16cid:durableId="1428380773">
    <w:abstractNumId w:val="7"/>
  </w:num>
  <w:num w:numId="9" w16cid:durableId="1926524966">
    <w:abstractNumId w:val="11"/>
  </w:num>
  <w:num w:numId="10" w16cid:durableId="2044788949">
    <w:abstractNumId w:val="0"/>
  </w:num>
  <w:num w:numId="11" w16cid:durableId="385489875">
    <w:abstractNumId w:val="17"/>
  </w:num>
  <w:num w:numId="12" w16cid:durableId="302079401">
    <w:abstractNumId w:val="16"/>
  </w:num>
  <w:num w:numId="13" w16cid:durableId="2143304246">
    <w:abstractNumId w:val="1"/>
  </w:num>
  <w:num w:numId="14" w16cid:durableId="1643537459">
    <w:abstractNumId w:val="9"/>
  </w:num>
  <w:num w:numId="15" w16cid:durableId="1369797505">
    <w:abstractNumId w:val="19"/>
  </w:num>
  <w:num w:numId="16" w16cid:durableId="1460341927">
    <w:abstractNumId w:val="3"/>
  </w:num>
  <w:num w:numId="17" w16cid:durableId="267004885">
    <w:abstractNumId w:val="21"/>
  </w:num>
  <w:num w:numId="18" w16cid:durableId="1824619718">
    <w:abstractNumId w:val="13"/>
  </w:num>
  <w:num w:numId="19" w16cid:durableId="1167749525">
    <w:abstractNumId w:val="6"/>
  </w:num>
  <w:num w:numId="20" w16cid:durableId="792019739">
    <w:abstractNumId w:val="4"/>
  </w:num>
  <w:num w:numId="21" w16cid:durableId="293028090">
    <w:abstractNumId w:val="5"/>
  </w:num>
  <w:num w:numId="22" w16cid:durableId="18403878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C3"/>
    <w:rsid w:val="00035E41"/>
    <w:rsid w:val="000526C8"/>
    <w:rsid w:val="00087BF4"/>
    <w:rsid w:val="000A2ED4"/>
    <w:rsid w:val="000D5638"/>
    <w:rsid w:val="000E7B6A"/>
    <w:rsid w:val="000F0CC2"/>
    <w:rsid w:val="000F132F"/>
    <w:rsid w:val="000F166A"/>
    <w:rsid w:val="00103A2E"/>
    <w:rsid w:val="00110DD8"/>
    <w:rsid w:val="00110E6B"/>
    <w:rsid w:val="00112E8D"/>
    <w:rsid w:val="001262A0"/>
    <w:rsid w:val="00127874"/>
    <w:rsid w:val="00130FDE"/>
    <w:rsid w:val="00171E95"/>
    <w:rsid w:val="001970DA"/>
    <w:rsid w:val="001B3B0C"/>
    <w:rsid w:val="001B717D"/>
    <w:rsid w:val="001C2A29"/>
    <w:rsid w:val="001C4A14"/>
    <w:rsid w:val="00260EA2"/>
    <w:rsid w:val="00262BB9"/>
    <w:rsid w:val="0027752B"/>
    <w:rsid w:val="002A39F1"/>
    <w:rsid w:val="002B1D24"/>
    <w:rsid w:val="002B30C3"/>
    <w:rsid w:val="002B6922"/>
    <w:rsid w:val="002E35A2"/>
    <w:rsid w:val="002E5537"/>
    <w:rsid w:val="002F4C49"/>
    <w:rsid w:val="003238CC"/>
    <w:rsid w:val="00331FB4"/>
    <w:rsid w:val="00337FAD"/>
    <w:rsid w:val="0034374E"/>
    <w:rsid w:val="003532B9"/>
    <w:rsid w:val="003552C5"/>
    <w:rsid w:val="00363CD2"/>
    <w:rsid w:val="00371BD9"/>
    <w:rsid w:val="00385880"/>
    <w:rsid w:val="003A17C5"/>
    <w:rsid w:val="003A427D"/>
    <w:rsid w:val="003C5057"/>
    <w:rsid w:val="003C6A35"/>
    <w:rsid w:val="00407566"/>
    <w:rsid w:val="00416761"/>
    <w:rsid w:val="00423CC0"/>
    <w:rsid w:val="00424521"/>
    <w:rsid w:val="00436C20"/>
    <w:rsid w:val="00441873"/>
    <w:rsid w:val="00442662"/>
    <w:rsid w:val="00444C8E"/>
    <w:rsid w:val="004718FA"/>
    <w:rsid w:val="00483684"/>
    <w:rsid w:val="004B2E8E"/>
    <w:rsid w:val="004B7AFA"/>
    <w:rsid w:val="004C2F81"/>
    <w:rsid w:val="00502A3B"/>
    <w:rsid w:val="0053532C"/>
    <w:rsid w:val="005A697E"/>
    <w:rsid w:val="005E0C44"/>
    <w:rsid w:val="005F1C2F"/>
    <w:rsid w:val="00616231"/>
    <w:rsid w:val="00637490"/>
    <w:rsid w:val="00653035"/>
    <w:rsid w:val="0066349B"/>
    <w:rsid w:val="00693007"/>
    <w:rsid w:val="006A2278"/>
    <w:rsid w:val="006B1FA7"/>
    <w:rsid w:val="006D606A"/>
    <w:rsid w:val="006D7EA8"/>
    <w:rsid w:val="006F1051"/>
    <w:rsid w:val="00720B4D"/>
    <w:rsid w:val="007255A0"/>
    <w:rsid w:val="0074254A"/>
    <w:rsid w:val="00761666"/>
    <w:rsid w:val="00777CCA"/>
    <w:rsid w:val="007B65E7"/>
    <w:rsid w:val="008408B2"/>
    <w:rsid w:val="008612B1"/>
    <w:rsid w:val="00884B62"/>
    <w:rsid w:val="008B4044"/>
    <w:rsid w:val="008F1ACB"/>
    <w:rsid w:val="009157C2"/>
    <w:rsid w:val="009173CE"/>
    <w:rsid w:val="00986A34"/>
    <w:rsid w:val="00987C94"/>
    <w:rsid w:val="009C4369"/>
    <w:rsid w:val="009E0DB7"/>
    <w:rsid w:val="009E4C26"/>
    <w:rsid w:val="009F3D22"/>
    <w:rsid w:val="00A14B04"/>
    <w:rsid w:val="00A21B01"/>
    <w:rsid w:val="00A259D5"/>
    <w:rsid w:val="00A33293"/>
    <w:rsid w:val="00A624AF"/>
    <w:rsid w:val="00A63853"/>
    <w:rsid w:val="00A75F20"/>
    <w:rsid w:val="00AB0FAA"/>
    <w:rsid w:val="00AC02D0"/>
    <w:rsid w:val="00AD778C"/>
    <w:rsid w:val="00AE26D4"/>
    <w:rsid w:val="00B143DF"/>
    <w:rsid w:val="00B254A5"/>
    <w:rsid w:val="00B53520"/>
    <w:rsid w:val="00B62A2E"/>
    <w:rsid w:val="00B82631"/>
    <w:rsid w:val="00B844B9"/>
    <w:rsid w:val="00B85CD1"/>
    <w:rsid w:val="00B92CEC"/>
    <w:rsid w:val="00C13AC7"/>
    <w:rsid w:val="00C166FB"/>
    <w:rsid w:val="00C40C76"/>
    <w:rsid w:val="00C50A8A"/>
    <w:rsid w:val="00C60F72"/>
    <w:rsid w:val="00C6204A"/>
    <w:rsid w:val="00C84292"/>
    <w:rsid w:val="00CC657D"/>
    <w:rsid w:val="00CD7883"/>
    <w:rsid w:val="00CF443F"/>
    <w:rsid w:val="00D036FA"/>
    <w:rsid w:val="00D050CC"/>
    <w:rsid w:val="00D14CAC"/>
    <w:rsid w:val="00D81D8F"/>
    <w:rsid w:val="00DB1955"/>
    <w:rsid w:val="00DB2A51"/>
    <w:rsid w:val="00DB4EDC"/>
    <w:rsid w:val="00DE7EA3"/>
    <w:rsid w:val="00DF7C6A"/>
    <w:rsid w:val="00E13FC3"/>
    <w:rsid w:val="00E304C7"/>
    <w:rsid w:val="00E81B00"/>
    <w:rsid w:val="00E90B82"/>
    <w:rsid w:val="00EA2D56"/>
    <w:rsid w:val="00EA4289"/>
    <w:rsid w:val="00EA6A78"/>
    <w:rsid w:val="00EC46C3"/>
    <w:rsid w:val="00F01143"/>
    <w:rsid w:val="00F11968"/>
    <w:rsid w:val="00F37ACC"/>
    <w:rsid w:val="00F552E7"/>
    <w:rsid w:val="00F55EC8"/>
    <w:rsid w:val="00F56DD0"/>
    <w:rsid w:val="00F73F3F"/>
    <w:rsid w:val="00F870A3"/>
    <w:rsid w:val="00FB0B3B"/>
    <w:rsid w:val="00FC2BD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0F036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B143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A428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143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30C3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B30C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2B30C3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B30C3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30C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30C3"/>
    <w:rPr>
      <w:rFonts w:ascii="Lucida Grande" w:hAnsi="Lucida Grande" w:cs="Lucida Grande"/>
      <w:sz w:val="18"/>
      <w:szCs w:val="18"/>
      <w:lang w:val="fr-CA"/>
    </w:rPr>
  </w:style>
  <w:style w:type="character" w:customStyle="1" w:styleId="Titre3Car">
    <w:name w:val="Titre 3 Car"/>
    <w:basedOn w:val="Policepardfaut"/>
    <w:link w:val="Titre3"/>
    <w:semiHidden/>
    <w:rsid w:val="00EA4289"/>
    <w:rPr>
      <w:rFonts w:ascii="Cambria" w:eastAsia="Times New Roman" w:hAnsi="Cambria" w:cs="Times New Roman"/>
      <w:b/>
      <w:bCs/>
      <w:sz w:val="26"/>
      <w:szCs w:val="26"/>
      <w:lang w:val="fr-FR" w:eastAsia="fr-FR"/>
    </w:rPr>
  </w:style>
  <w:style w:type="paragraph" w:styleId="Corpsdetexte2">
    <w:name w:val="Body Text 2"/>
    <w:basedOn w:val="Normal"/>
    <w:link w:val="Corpsdetexte2Car"/>
    <w:rsid w:val="00EA4289"/>
    <w:pPr>
      <w:spacing w:after="120" w:line="480" w:lineRule="auto"/>
    </w:pPr>
    <w:rPr>
      <w:rFonts w:ascii="Arial" w:eastAsia="Times New Roman" w:hAnsi="Arial" w:cs="Times New Roman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EA4289"/>
    <w:rPr>
      <w:rFonts w:ascii="Arial" w:eastAsia="Times New Roman" w:hAnsi="Arial" w:cs="Times New Roman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63749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2278"/>
    <w:pPr>
      <w:spacing w:before="120" w:after="120" w:line="324" w:lineRule="auto"/>
      <w:ind w:left="720"/>
      <w:contextualSpacing/>
    </w:pPr>
    <w:rPr>
      <w:rFonts w:ascii="Gotham Book" w:eastAsiaTheme="minorHAnsi" w:hAnsi="Gotham Book"/>
      <w:color w:val="000000"/>
      <w:sz w:val="18"/>
      <w:szCs w:val="18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143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/>
    </w:rPr>
  </w:style>
  <w:style w:type="character" w:customStyle="1" w:styleId="Titre9Car">
    <w:name w:val="Titre 9 Car"/>
    <w:basedOn w:val="Policepardfaut"/>
    <w:link w:val="Titre9"/>
    <w:uiPriority w:val="9"/>
    <w:rsid w:val="00B143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paragraph" w:styleId="NormalWeb">
    <w:name w:val="Normal (Web)"/>
    <w:basedOn w:val="Normal"/>
    <w:uiPriority w:val="99"/>
    <w:unhideWhenUsed/>
    <w:rsid w:val="00A624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Mentionnonrsolue">
    <w:name w:val="Unresolved Mention"/>
    <w:basedOn w:val="Policepardfaut"/>
    <w:uiPriority w:val="99"/>
    <w:rsid w:val="00A624AF"/>
    <w:rPr>
      <w:color w:val="605E5C"/>
      <w:shd w:val="clear" w:color="auto" w:fill="E1DFDD"/>
    </w:rPr>
  </w:style>
  <w:style w:type="paragraph" w:styleId="PrformatHTML">
    <w:name w:val="HTML Preformatted"/>
    <w:basedOn w:val="Normal"/>
    <w:link w:val="PrformatHTMLCar"/>
    <w:uiPriority w:val="99"/>
    <w:unhideWhenUsed/>
    <w:rsid w:val="00D050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50CC"/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14B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4B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4B04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4B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4B04"/>
    <w:rPr>
      <w:b/>
      <w:bCs/>
      <w:sz w:val="20"/>
      <w:szCs w:val="20"/>
      <w:lang w:val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AD77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quebec.com/quebec/fr/produits-financiers/toutes-nos-solutions/Appui-a-concretisation-de-projets-d-investissement-etudes-de-faisabilite-diagnostic-numerique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otn@conseiltaq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seiltaq.com/programme-otn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5CC532-D29C-4A66-B63B-B7C172D4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Pigeon Brands Inc.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Morin</dc:creator>
  <cp:lastModifiedBy>Christian Bazinet</cp:lastModifiedBy>
  <cp:revision>5</cp:revision>
  <cp:lastPrinted>2020-01-30T15:22:00Z</cp:lastPrinted>
  <dcterms:created xsi:type="dcterms:W3CDTF">2023-04-19T14:36:00Z</dcterms:created>
  <dcterms:modified xsi:type="dcterms:W3CDTF">2023-08-23T18:08:00Z</dcterms:modified>
</cp:coreProperties>
</file>